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52" w:rsidRPr="009B7652" w:rsidRDefault="009B7652" w:rsidP="009B7652">
      <w:pPr>
        <w:rPr>
          <w:sz w:val="28"/>
          <w:lang w:eastAsia="kk-KZ"/>
        </w:rPr>
      </w:pPr>
      <w:r w:rsidRPr="009B7652">
        <w:rPr>
          <w:sz w:val="28"/>
          <w:lang w:eastAsia="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9B7652" w:rsidRPr="009B7652" w:rsidRDefault="009B7652" w:rsidP="009B7652">
      <w:pPr>
        <w:rPr>
          <w:color w:val="666666"/>
          <w:spacing w:val="2"/>
          <w:sz w:val="20"/>
          <w:szCs w:val="20"/>
          <w:lang w:eastAsia="kk-KZ"/>
        </w:rPr>
      </w:pPr>
      <w:r w:rsidRPr="009B7652">
        <w:rPr>
          <w:color w:val="666666"/>
          <w:spacing w:val="2"/>
          <w:sz w:val="20"/>
          <w:szCs w:val="20"/>
          <w:lang w:eastAsia="kk-KZ"/>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F5327A" w:rsidRDefault="00F5327A" w:rsidP="009B7652"/>
    <w:p w:rsidR="009B7652" w:rsidRDefault="009B7652" w:rsidP="009B7652">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Бұйрықтың тақырыбы жаңа редакцияда – ҚР Білім және ғылым министрінің 07.04.2020 </w:t>
      </w:r>
      <w:hyperlink r:id="rId5" w:anchor="z162" w:history="1">
        <w:r>
          <w:rPr>
            <w:rStyle w:val="a4"/>
            <w:rFonts w:ascii="Courier New" w:hAnsi="Courier New" w:cs="Courier New"/>
            <w:color w:val="073A5E"/>
            <w:spacing w:val="2"/>
            <w:sz w:val="20"/>
            <w:szCs w:val="20"/>
          </w:rPr>
          <w:t>№ 132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Еңбек кодексінің 139-бабының </w:t>
      </w:r>
      <w:hyperlink r:id="rId6" w:anchor="z1105" w:history="1">
        <w:r>
          <w:rPr>
            <w:rStyle w:val="a4"/>
            <w:rFonts w:ascii="Courier New" w:hAnsi="Courier New" w:cs="Courier New"/>
            <w:color w:val="073A5E"/>
            <w:spacing w:val="2"/>
            <w:sz w:val="20"/>
            <w:szCs w:val="20"/>
          </w:rPr>
          <w:t>7-тармағына</w:t>
        </w:r>
      </w:hyperlink>
      <w:r>
        <w:rPr>
          <w:rFonts w:ascii="Courier New" w:hAnsi="Courier New" w:cs="Courier New"/>
          <w:color w:val="000000"/>
          <w:spacing w:val="2"/>
          <w:sz w:val="20"/>
          <w:szCs w:val="20"/>
        </w:rPr>
        <w:t>, "Педагог мәртебесі туралы" Қазақстан Республикасы Заңының </w:t>
      </w:r>
      <w:hyperlink r:id="rId7" w:anchor="z14" w:history="1">
        <w:r>
          <w:rPr>
            <w:rStyle w:val="a4"/>
            <w:rFonts w:ascii="Courier New" w:hAnsi="Courier New" w:cs="Courier New"/>
            <w:color w:val="073A5E"/>
            <w:spacing w:val="2"/>
            <w:sz w:val="20"/>
            <w:szCs w:val="20"/>
          </w:rPr>
          <w:t>14-бабына</w:t>
        </w:r>
      </w:hyperlink>
      <w:r>
        <w:rPr>
          <w:rFonts w:ascii="Courier New" w:hAnsi="Courier New" w:cs="Courier New"/>
          <w:color w:val="000000"/>
          <w:spacing w:val="2"/>
          <w:sz w:val="20"/>
          <w:szCs w:val="20"/>
        </w:rPr>
        <w:t> сәйкес", </w:t>
      </w:r>
      <w:r>
        <w:rPr>
          <w:rFonts w:ascii="Courier New" w:hAnsi="Courier New" w:cs="Courier New"/>
          <w:b/>
          <w:bCs/>
          <w:color w:val="000000"/>
          <w:spacing w:val="2"/>
          <w:sz w:val="20"/>
          <w:szCs w:val="20"/>
          <w:bdr w:val="none" w:sz="0" w:space="0" w:color="auto" w:frame="1"/>
        </w:rPr>
        <w:t>БҰЙЫРАМЫН</w:t>
      </w:r>
      <w:r>
        <w:rPr>
          <w:rFonts w:ascii="Courier New" w:hAnsi="Courier New" w:cs="Courier New"/>
          <w:color w:val="000000"/>
          <w:spacing w:val="2"/>
          <w:sz w:val="20"/>
          <w:szCs w:val="20"/>
        </w:rPr>
        <w:t>:</w:t>
      </w:r>
    </w:p>
    <w:p w:rsidR="009B7652" w:rsidRDefault="009B7652" w:rsidP="009B7652">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Кіріспе жаңа редакцияда - ҚР Білім және ғылым министрінің 12.11.2021 </w:t>
      </w:r>
      <w:hyperlink r:id="rId8" w:anchor="z6" w:history="1">
        <w:r>
          <w:rPr>
            <w:rStyle w:val="a4"/>
            <w:rFonts w:ascii="Courier New" w:hAnsi="Courier New" w:cs="Courier New"/>
            <w:color w:val="073A5E"/>
            <w:sz w:val="20"/>
            <w:szCs w:val="20"/>
            <w:shd w:val="clear" w:color="auto" w:fill="FFFFFF"/>
          </w:rPr>
          <w:t>№ 561</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Педагогтерді аттестаттаудан өткізу </w:t>
      </w:r>
      <w:hyperlink r:id="rId9" w:anchor="z7" w:history="1">
        <w:r>
          <w:rPr>
            <w:rStyle w:val="a4"/>
            <w:rFonts w:ascii="Courier New" w:hAnsi="Courier New" w:cs="Courier New"/>
            <w:color w:val="073A5E"/>
            <w:spacing w:val="2"/>
            <w:sz w:val="20"/>
            <w:szCs w:val="20"/>
          </w:rPr>
          <w:t>қағидалары мен шарттары</w:t>
        </w:r>
      </w:hyperlink>
      <w:r>
        <w:rPr>
          <w:rFonts w:ascii="Courier New" w:hAnsi="Courier New" w:cs="Courier New"/>
          <w:color w:val="000000"/>
          <w:spacing w:val="2"/>
          <w:sz w:val="20"/>
          <w:szCs w:val="20"/>
        </w:rPr>
        <w:t> бекітілсін.</w:t>
      </w:r>
    </w:p>
    <w:p w:rsidR="009B7652" w:rsidRDefault="009B7652" w:rsidP="009B7652">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Білім және ғылым министрінің 12.11.2021 </w:t>
      </w:r>
      <w:hyperlink r:id="rId10" w:anchor="z8" w:history="1">
        <w:r>
          <w:rPr>
            <w:rStyle w:val="a4"/>
            <w:rFonts w:ascii="Courier New" w:hAnsi="Courier New" w:cs="Courier New"/>
            <w:color w:val="073A5E"/>
            <w:sz w:val="20"/>
            <w:szCs w:val="20"/>
            <w:shd w:val="clear" w:color="auto" w:fill="FFFFFF"/>
          </w:rPr>
          <w:t>№ 561</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11" w:anchor="z13" w:history="1">
        <w:r>
          <w:rPr>
            <w:rStyle w:val="a4"/>
            <w:rFonts w:ascii="Courier New" w:hAnsi="Courier New" w:cs="Courier New"/>
            <w:color w:val="073A5E"/>
            <w:spacing w:val="2"/>
            <w:sz w:val="20"/>
            <w:szCs w:val="20"/>
          </w:rPr>
          <w:t>бұйрығының</w:t>
        </w:r>
      </w:hyperlink>
      <w:r>
        <w:rPr>
          <w:rFonts w:ascii="Courier New" w:hAnsi="Courier New" w:cs="Courier New"/>
          <w:color w:val="000000"/>
          <w:spacing w:val="2"/>
          <w:sz w:val="20"/>
          <w:szCs w:val="20"/>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Әкімшілік департаменті (А.М. Қайырбекова) заңнамада белгіленген тәртіппен: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Қазақстан Республикасы Білім және ғылым министрлігінің жауапты хатшысына жүктелсін.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9B7652" w:rsidTr="009B7652">
        <w:tc>
          <w:tcPr>
            <w:tcW w:w="600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Қазақстан Республикасының</w:t>
            </w:r>
            <w:r>
              <w:rPr>
                <w:rFonts w:ascii="Courier New" w:hAnsi="Courier New" w:cs="Courier New"/>
                <w:i/>
                <w:iCs/>
                <w:color w:val="000000"/>
                <w:sz w:val="20"/>
                <w:szCs w:val="20"/>
                <w:bdr w:val="none" w:sz="0" w:space="0" w:color="auto" w:frame="1"/>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А. Сәрінжіпов</w:t>
            </w:r>
          </w:p>
        </w:tc>
      </w:tr>
    </w:tbl>
    <w:p w:rsidR="009B7652" w:rsidRDefault="009B7652" w:rsidP="009B7652">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0" w:name="z7"/>
            <w:bookmarkEnd w:id="0"/>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2016 жылғы 27 қаңтардағы</w:t>
            </w:r>
            <w:r>
              <w:rPr>
                <w:rFonts w:ascii="Courier New" w:hAnsi="Courier New" w:cs="Courier New"/>
                <w:color w:val="000000"/>
                <w:sz w:val="20"/>
                <w:szCs w:val="20"/>
              </w:rPr>
              <w:br/>
              <w:t>№ 83 бұйрығымен</w:t>
            </w:r>
            <w:r>
              <w:rPr>
                <w:rFonts w:ascii="Courier New" w:hAnsi="Courier New" w:cs="Courier New"/>
                <w:color w:val="000000"/>
                <w:sz w:val="20"/>
                <w:szCs w:val="20"/>
              </w:rPr>
              <w:br/>
              <w:t>бекітілген</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Педагогтерді аттестаттаудан өткізу қағидалары мен шарттары</w:t>
      </w:r>
    </w:p>
    <w:p w:rsidR="009B7652" w:rsidRDefault="009B7652" w:rsidP="009B7652">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Қағидалар жаңа редакцияда – ҚР Оқу-ағарту министрінің 30.12.2022 </w:t>
      </w:r>
      <w:hyperlink r:id="rId12" w:anchor="z10" w:history="1">
        <w:r>
          <w:rPr>
            <w:rStyle w:val="a4"/>
            <w:rFonts w:ascii="Courier New" w:hAnsi="Courier New" w:cs="Courier New"/>
            <w:color w:val="073A5E"/>
            <w:spacing w:val="2"/>
            <w:sz w:val="20"/>
            <w:szCs w:val="20"/>
          </w:rPr>
          <w:t>№ 533</w:t>
        </w:r>
      </w:hyperlink>
      <w:r>
        <w:rPr>
          <w:rFonts w:ascii="Courier New" w:hAnsi="Courier New" w:cs="Courier New"/>
          <w:color w:val="FF0000"/>
          <w:spacing w:val="2"/>
          <w:sz w:val="20"/>
          <w:szCs w:val="20"/>
        </w:rPr>
        <w:t> бұйрығымен.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Педагогтерді аттестаттаудан өткізу </w:t>
      </w:r>
      <w:hyperlink r:id="rId13" w:anchor="z7" w:history="1">
        <w:r>
          <w:rPr>
            <w:rStyle w:val="a4"/>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(бұдан әрі – Қағидалар) Қазақстан Республикасының Еңбек кодексінің 139-бабының </w:t>
      </w:r>
      <w:hyperlink r:id="rId14" w:anchor="z1105" w:history="1">
        <w:r>
          <w:rPr>
            <w:rStyle w:val="a4"/>
            <w:rFonts w:ascii="Courier New" w:hAnsi="Courier New" w:cs="Courier New"/>
            <w:color w:val="073A5E"/>
            <w:spacing w:val="2"/>
            <w:sz w:val="20"/>
            <w:szCs w:val="20"/>
          </w:rPr>
          <w:t>7-тармағына</w:t>
        </w:r>
      </w:hyperlink>
      <w:r>
        <w:rPr>
          <w:rFonts w:ascii="Courier New" w:hAnsi="Courier New" w:cs="Courier New"/>
          <w:color w:val="000000"/>
          <w:spacing w:val="2"/>
          <w:sz w:val="20"/>
          <w:szCs w:val="20"/>
        </w:rPr>
        <w:t>, "Педагог мәртебесі туралы" Қазақстан Республикасы Заңының </w:t>
      </w:r>
      <w:hyperlink r:id="rId15" w:anchor="z14" w:history="1">
        <w:r>
          <w:rPr>
            <w:rStyle w:val="a4"/>
            <w:rFonts w:ascii="Courier New" w:hAnsi="Courier New" w:cs="Courier New"/>
            <w:color w:val="073A5E"/>
            <w:spacing w:val="2"/>
            <w:sz w:val="20"/>
            <w:szCs w:val="20"/>
          </w:rPr>
          <w:t>14-бабына</w:t>
        </w:r>
      </w:hyperlink>
      <w:r>
        <w:rPr>
          <w:rFonts w:ascii="Courier New" w:hAnsi="Courier New" w:cs="Courier New"/>
          <w:color w:val="000000"/>
          <w:spacing w:val="2"/>
          <w:sz w:val="20"/>
          <w:szCs w:val="20"/>
        </w:rPr>
        <w:t>, "Мемлекеттік көрсетілетін қызметтер туралы" Қазақстан Республикасы Заңының </w:t>
      </w:r>
      <w:hyperlink r:id="rId16" w:anchor="z12" w:history="1">
        <w:r>
          <w:rPr>
            <w:rStyle w:val="a4"/>
            <w:rFonts w:ascii="Courier New" w:hAnsi="Courier New" w:cs="Courier New"/>
            <w:color w:val="073A5E"/>
            <w:spacing w:val="2"/>
            <w:sz w:val="20"/>
            <w:szCs w:val="20"/>
          </w:rPr>
          <w:t>10-бабының</w:t>
        </w:r>
      </w:hyperlink>
      <w:r>
        <w:rPr>
          <w:rFonts w:ascii="Courier New" w:hAnsi="Courier New" w:cs="Courier New"/>
          <w:color w:val="000000"/>
          <w:spacing w:val="2"/>
          <w:sz w:val="20"/>
          <w:szCs w:val="20"/>
        </w:rPr>
        <w:t xml:space="preserve"> 1) тармақшасына (бұдан әрі – Мемлекеттік көрсетілетін </w:t>
      </w:r>
      <w:r>
        <w:rPr>
          <w:rFonts w:ascii="Courier New" w:hAnsi="Courier New" w:cs="Courier New"/>
          <w:color w:val="000000"/>
          <w:spacing w:val="2"/>
          <w:sz w:val="20"/>
          <w:szCs w:val="20"/>
        </w:rPr>
        <w:lastRenderedPageBreak/>
        <w:t>қызметтер туралы заң) сәйкес әзірленді, педагогтерді аттестаттау және педагогтерге біліктілік санаттарын беру (растау) тәртібін айқындайды.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Қағидаларда мынадай негізгі ұғымдар пайдаланылады: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аттестатталушы – осы Қағидаларға сәйкес аттестаттаудан өтетін және біліктілік санатын алуға (растауға) үміткер адам;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аттестаттау комиссиясы – педагогтерді аттестаттау рәсімін жүргізетін уәкілетті алқалы орган (бұдан әрі – Комиссия);</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17" w:anchor="z1"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Педагогтерді аттестаттау "Педагог мәртебесі туралы" Қазақстан Республикасы Заңының 15-бабының </w:t>
      </w:r>
      <w:hyperlink r:id="rId18" w:anchor="z64" w:history="1">
        <w:r>
          <w:rPr>
            <w:rStyle w:val="a4"/>
            <w:rFonts w:ascii="Courier New" w:hAnsi="Courier New" w:cs="Courier New"/>
            <w:color w:val="073A5E"/>
            <w:spacing w:val="2"/>
            <w:sz w:val="20"/>
            <w:szCs w:val="20"/>
          </w:rPr>
          <w:t>1-тармағы</w:t>
        </w:r>
      </w:hyperlink>
      <w:r>
        <w:rPr>
          <w:rFonts w:ascii="Courier New" w:hAnsi="Courier New" w:cs="Courier New"/>
          <w:color w:val="000000"/>
          <w:spacing w:val="2"/>
          <w:sz w:val="20"/>
          <w:szCs w:val="20"/>
        </w:rPr>
        <w:t> 3) тармақшасына сәйкес бес жылда бір реттен сиретпей өткізіледі.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басшылары: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атқаратын лауазымына сәйкестігін растау үшін Қазақстан Республикасы "Білім туралы" Заңының 44-бабының </w:t>
      </w:r>
      <w:hyperlink r:id="rId19" w:anchor="z505" w:history="1">
        <w:r>
          <w:rPr>
            <w:rStyle w:val="a4"/>
            <w:rFonts w:ascii="Courier New" w:hAnsi="Courier New" w:cs="Courier New"/>
            <w:color w:val="073A5E"/>
            <w:spacing w:val="2"/>
            <w:sz w:val="20"/>
            <w:szCs w:val="20"/>
          </w:rPr>
          <w:t>5-тармағына</w:t>
        </w:r>
      </w:hyperlink>
      <w:r>
        <w:rPr>
          <w:rFonts w:ascii="Courier New" w:hAnsi="Courier New" w:cs="Courier New"/>
          <w:color w:val="000000"/>
          <w:spacing w:val="2"/>
          <w:sz w:val="20"/>
          <w:szCs w:val="20"/>
        </w:rPr>
        <w:t> сәйкес үш жылда бір рет аттестаттаудан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Қағидаларда белгіленген талаптарға сәйкес келген жағдайда біліктілік санатын көтеру үшін мерзімінен бұрын аттестаттаудан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 басшыларының орынбасарлары – осы Қағидалардың 4-тарауының </w:t>
      </w:r>
      <w:hyperlink r:id="rId20" w:anchor="z287" w:history="1">
        <w:r>
          <w:rPr>
            <w:rStyle w:val="a4"/>
            <w:rFonts w:ascii="Courier New" w:hAnsi="Courier New" w:cs="Courier New"/>
            <w:color w:val="073A5E"/>
            <w:spacing w:val="2"/>
            <w:sz w:val="20"/>
            <w:szCs w:val="20"/>
          </w:rPr>
          <w:t>2-параграфына</w:t>
        </w:r>
      </w:hyperlink>
      <w:r>
        <w:rPr>
          <w:rFonts w:ascii="Courier New" w:hAnsi="Courier New" w:cs="Courier New"/>
          <w:color w:val="000000"/>
          <w:spacing w:val="2"/>
          <w:sz w:val="20"/>
          <w:szCs w:val="20"/>
        </w:rPr>
        <w:t> сәйкес кезекті аттестаттаудан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w:t>
      </w:r>
      <w:r>
        <w:rPr>
          <w:rFonts w:ascii="Courier New" w:hAnsi="Courier New" w:cs="Courier New"/>
          <w:color w:val="000000"/>
          <w:spacing w:val="2"/>
          <w:sz w:val="20"/>
          <w:szCs w:val="20"/>
        </w:rPr>
        <w:lastRenderedPageBreak/>
        <w:t>органдардың бірінші басшысының бұйрығымен мынадай біліктілік санаттары үшін комиссиялар құрылады: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"педагог-тағылымдамашы", "педагог";</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аудандық, облыстық маңызы бар қалалық білім бөлімінің органдарында: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(педагогтер мен әдіскерлер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"үшінші біліктілік санатты басшы орынбасары", "екінші біліктілік санатты басшы орынбасары" (басшы орынбасарлары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"басшы-ұйымдастырушы" (басшылар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облыстың, республикалық маңызы бар қаланың және астананың білім беру басқармаларында, білім беру саласындағы уәкілетті органдарда;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"педагог-зерттеуші" (педагогтер мен әдіскерлер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(әдіскерлер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"бірінші біліктілік санатты басшы орынбасары" (басшы орынбасарлары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"басшы-менеджер"; "басшы-көшбасшы" (басшылар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органның жанында: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(педагогтер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"педагог-сарапшы", "педагог-зерттеуші", "педагог-шебер" (тиісті саланың уәкілетті органының бағынысты білім беру ұйымдары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w:t>
      </w:r>
      <w:r>
        <w:rPr>
          <w:rFonts w:ascii="Courier New" w:hAnsi="Courier New" w:cs="Courier New"/>
          <w:color w:val="000000"/>
          <w:spacing w:val="2"/>
          <w:sz w:val="20"/>
          <w:szCs w:val="20"/>
        </w:rPr>
        <w:lastRenderedPageBreak/>
        <w:t>ұйымдардың өкілдері, білім беруді басқару органдарының, ведомстволық бағынысты ұйымдардың мамандары кіреді.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Комиссия мүшелердің тақ санынан және кемінде жеті мүшеден тұрады. Комиссия мүшелері Комиссия отырыстарына алмасу құқығынсыз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Комиссия төрағасы мен төрағаның орынбасары Комиссия мүшелерінің арасынан сайланады.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Комиссияның отырысы, егер оған оның құрамының кемінде үштен екісі қатысса, заңды деп есептеледі.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Аттестаттауды өткізу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Аттестаттау мынадай кезеңдерді қамтиды: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қызмет нәтижелерін кешенді талдамалық жинақтау;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кабинеттің (орталық) әдіскерлері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қызмет нәтижелерін кешенді талдамалық жинақтау;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қызмет нәтижелерін кешенді талдамалық жинақтау;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қызмет нәтижелерін кешенді талдамалық жинақтау;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аттестаттау комиссиясының отырысында қызмет нәтижелерін көрсете отырып сұхбат жүргізу;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мен әдістемелік кабинет (орталық) басшылары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кезекті аттестаттау: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аттестаттау кезеңіндегі талдамалық жинақтау қызметінің негізгі көрсеткіштерінің орындалуының динамикасы;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ПББ және эссе жазу;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аттестация Комиссиясының отырысында қызмет нәтижелерін көрсете отырып сұхбат жүргізу;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мерзімінен бұрын біліктілік санатын беру: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бағалау (рәсімді автоматтандыруға байланысты ақпараттық жүйені пайдалану кезінде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Қағидаларға сәйкес қызмет нәтижелерін кешенді талдамалық қорыту;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Комиссия отырысында қызмет нәтижелерін көрсете отырып сұхбат жүргізу.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1-параграф. Біліктілік бағалауын өткізу тәртібі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Педагогтердің біліктілігін бағалауды білім беру ұйымдары жүргізеді және құжаттардың осы Қағидалардың </w:t>
      </w:r>
      <w:hyperlink r:id="rId21" w:anchor="z341"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w:t>
      </w:r>
      <w:hyperlink r:id="rId22" w:anchor="z343"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w:t>
      </w:r>
      <w:hyperlink r:id="rId23" w:anchor="z345" w:history="1">
        <w:r>
          <w:rPr>
            <w:rStyle w:val="a4"/>
            <w:rFonts w:ascii="Courier New" w:hAnsi="Courier New" w:cs="Courier New"/>
            <w:color w:val="073A5E"/>
            <w:spacing w:val="2"/>
            <w:sz w:val="20"/>
            <w:szCs w:val="20"/>
          </w:rPr>
          <w:t>3</w:t>
        </w:r>
      </w:hyperlink>
      <w:hyperlink r:id="rId24" w:anchor="z347" w:history="1">
        <w:r>
          <w:rPr>
            <w:rStyle w:val="a4"/>
            <w:rFonts w:ascii="Courier New" w:hAnsi="Courier New" w:cs="Courier New"/>
            <w:color w:val="073A5E"/>
            <w:spacing w:val="2"/>
            <w:sz w:val="20"/>
            <w:szCs w:val="20"/>
          </w:rPr>
          <w:t>, 4</w:t>
        </w:r>
      </w:hyperlink>
      <w:r>
        <w:rPr>
          <w:rFonts w:ascii="Courier New" w:hAnsi="Courier New" w:cs="Courier New"/>
          <w:color w:val="000000"/>
          <w:spacing w:val="2"/>
          <w:sz w:val="20"/>
          <w:szCs w:val="20"/>
        </w:rPr>
        <w:t> және </w:t>
      </w:r>
      <w:hyperlink r:id="rId25" w:anchor="z349" w:history="1">
        <w:r>
          <w:rPr>
            <w:rStyle w:val="a4"/>
            <w:rFonts w:ascii="Courier New" w:hAnsi="Courier New" w:cs="Courier New"/>
            <w:color w:val="073A5E"/>
            <w:spacing w:val="2"/>
            <w:sz w:val="20"/>
            <w:szCs w:val="20"/>
          </w:rPr>
          <w:t>5-қосымшаларына</w:t>
        </w:r>
      </w:hyperlink>
      <w:r>
        <w:rPr>
          <w:rFonts w:ascii="Courier New" w:hAnsi="Courier New" w:cs="Courier New"/>
          <w:color w:val="000000"/>
          <w:spacing w:val="2"/>
          <w:sz w:val="20"/>
          <w:szCs w:val="20"/>
        </w:rPr>
        <w:t> сәйкес құжаттарды қабылдау немесе қабылдаудан бас тарту туралы хабарлама немесе қолхат беріледі.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2-параграф. Мемлекеттік қызмет көрсету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 үшін – осы Қағидалардың </w:t>
      </w:r>
      <w:hyperlink r:id="rId26" w:anchor="z188" w:history="1">
        <w:r>
          <w:rPr>
            <w:rStyle w:val="a4"/>
            <w:rFonts w:ascii="Courier New" w:hAnsi="Courier New" w:cs="Courier New"/>
            <w:color w:val="073A5E"/>
            <w:spacing w:val="2"/>
            <w:sz w:val="20"/>
            <w:szCs w:val="20"/>
          </w:rPr>
          <w:t>3-тарауына</w:t>
        </w:r>
      </w:hyperlink>
      <w:r>
        <w:rPr>
          <w:rFonts w:ascii="Courier New" w:hAnsi="Courier New" w:cs="Courier New"/>
          <w:color w:val="000000"/>
          <w:spacing w:val="2"/>
          <w:sz w:val="20"/>
          <w:szCs w:val="20"/>
        </w:rPr>
        <w:t> сәйкес қызмет нәтижелерін кешенді талдамалық жинақтау;</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w:t>
      </w:r>
      <w:hyperlink r:id="rId27" w:anchor="z241" w:history="1">
        <w:r>
          <w:rPr>
            <w:rStyle w:val="a4"/>
            <w:rFonts w:ascii="Courier New" w:hAnsi="Courier New" w:cs="Courier New"/>
            <w:color w:val="073A5E"/>
            <w:spacing w:val="2"/>
            <w:sz w:val="20"/>
            <w:szCs w:val="20"/>
          </w:rPr>
          <w:t>4-тарауына</w:t>
        </w:r>
      </w:hyperlink>
      <w:r>
        <w:rPr>
          <w:rFonts w:ascii="Courier New" w:hAnsi="Courier New" w:cs="Courier New"/>
          <w:color w:val="000000"/>
          <w:spacing w:val="2"/>
          <w:sz w:val="20"/>
          <w:szCs w:val="20"/>
        </w:rPr>
        <w:t> сәйкес.</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w:t>
      </w:r>
      <w:hyperlink r:id="rId28" w:anchor="z351"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egov.kz. "электрондық үкімет" веб-порталы арқылы (бұдан әрі – портал) өтініштер ұсынады.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 338 </w:t>
      </w:r>
      <w:hyperlink r:id="rId29" w:anchor="z1" w:history="1">
        <w:r>
          <w:rPr>
            <w:rStyle w:val="a4"/>
            <w:rFonts w:ascii="Courier New" w:hAnsi="Courier New" w:cs="Courier New"/>
            <w:color w:val="073A5E"/>
            <w:spacing w:val="2"/>
            <w:sz w:val="20"/>
            <w:szCs w:val="20"/>
          </w:rPr>
          <w:t>бұйрыққа</w:t>
        </w:r>
      </w:hyperlink>
      <w:r>
        <w:rPr>
          <w:rFonts w:ascii="Courier New" w:hAnsi="Courier New" w:cs="Courier New"/>
          <w:color w:val="000000"/>
          <w:spacing w:val="2"/>
          <w:sz w:val="20"/>
          <w:szCs w:val="20"/>
        </w:rPr>
        <w:t> немесе кәсіптік стандартқа сәйкес жалпы педагогикалық өтілі ескеріле отырып, санатқа өту мерзімі мен реттілігін сақтай отырып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hyperlink r:id="rId30" w:anchor="z341"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негізгі талаптардың тізбесінде келтірілген.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w:t>
      </w:r>
      <w:hyperlink r:id="rId31" w:anchor="z343"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 немесе портал арқылы жолдайды.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w:t>
      </w:r>
      <w:hyperlink r:id="rId32" w:anchor="z347" w:history="1">
        <w:r>
          <w:rPr>
            <w:rStyle w:val="a4"/>
            <w:rFonts w:ascii="Courier New" w:hAnsi="Courier New" w:cs="Courier New"/>
            <w:color w:val="073A5E"/>
            <w:spacing w:val="2"/>
            <w:sz w:val="20"/>
            <w:szCs w:val="20"/>
          </w:rPr>
          <w:t>4-қосымшаларына</w:t>
        </w:r>
      </w:hyperlink>
      <w:r>
        <w:rPr>
          <w:rFonts w:ascii="Courier New" w:hAnsi="Courier New" w:cs="Courier New"/>
          <w:color w:val="000000"/>
          <w:spacing w:val="2"/>
          <w:sz w:val="20"/>
          <w:szCs w:val="20"/>
        </w:rPr>
        <w:t> сәйкес құжаттарды қабылдаудан бас тарту туралы хабарлама беріледі.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w:t>
      </w:r>
      <w:hyperlink r:id="rId33" w:anchor="z345"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w:t>
      </w:r>
      <w:hyperlink r:id="rId34" w:anchor="z349" w:history="1">
        <w:r>
          <w:rPr>
            <w:rStyle w:val="a4"/>
            <w:rFonts w:ascii="Courier New" w:hAnsi="Courier New" w:cs="Courier New"/>
            <w:color w:val="073A5E"/>
            <w:spacing w:val="2"/>
            <w:sz w:val="20"/>
            <w:szCs w:val="20"/>
          </w:rPr>
          <w:t>5-қосымшасына</w:t>
        </w:r>
      </w:hyperlink>
      <w:r>
        <w:rPr>
          <w:rFonts w:ascii="Courier New" w:hAnsi="Courier New" w:cs="Courier New"/>
          <w:color w:val="000000"/>
          <w:spacing w:val="2"/>
          <w:sz w:val="20"/>
          <w:szCs w:val="20"/>
        </w:rPr>
        <w:t> сәйкес құжаттардың қабылданғаны туралы хабарлама келіп түседі.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w:t>
      </w:r>
      <w:hyperlink r:id="rId35" w:anchor="z345"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өтінішті және тиісті құжаттарды қабылдау туралы қолхат не мемлекеттік қызмет көрсетуден дәлелді бас тарту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w:t>
      </w:r>
      <w:hyperlink r:id="rId36" w:anchor="z42" w:history="1">
        <w:r>
          <w:rPr>
            <w:rStyle w:val="a4"/>
            <w:rFonts w:ascii="Courier New" w:hAnsi="Courier New" w:cs="Courier New"/>
            <w:color w:val="073A5E"/>
            <w:spacing w:val="2"/>
            <w:sz w:val="20"/>
            <w:szCs w:val="20"/>
          </w:rPr>
          <w:t>2-тармағының</w:t>
        </w:r>
      </w:hyperlink>
      <w:r>
        <w:rPr>
          <w:rFonts w:ascii="Courier New" w:hAnsi="Courier New" w:cs="Courier New"/>
          <w:color w:val="000000"/>
          <w:spacing w:val="2"/>
          <w:sz w:val="20"/>
          <w:szCs w:val="20"/>
        </w:rPr>
        <w:t xml:space="preserve"> 11) тармақшасына сәйкес мемлекеттік қызмет көрсету сатысы туралы деректерді мемлекеттік қызметтер </w:t>
      </w:r>
      <w:r>
        <w:rPr>
          <w:rFonts w:ascii="Courier New" w:hAnsi="Courier New" w:cs="Courier New"/>
          <w:color w:val="000000"/>
          <w:spacing w:val="2"/>
          <w:sz w:val="20"/>
          <w:szCs w:val="20"/>
        </w:rPr>
        <w:lastRenderedPageBreak/>
        <w:t>көрсету мониторингінің ақпараттық жүйесіне ақпараттандыру саласындағы уәкілетті орган белгілеген тәртіппен енгізуді қамтамасыз етеді.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 және (немесе) лауазымды тұлғаның шешіміне, әрекетіне (әрекетсіздігіне) шағым жасалады.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w:t>
      </w:r>
      <w:hyperlink r:id="rId37" w:anchor="z75"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сәйкес тіркелген күннен бастап 5 (бес) жұмыс күні ішінде қаралуға жатады.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Қазақстан Республикасының заңдарында өзгеше көзделмесе, Қазақстан Республикасының Әкімшілік рәсімдік-процестік кодексінің 91-бабының </w:t>
      </w:r>
      <w:hyperlink r:id="rId38" w:anchor="z483" w:history="1">
        <w:r>
          <w:rPr>
            <w:rStyle w:val="a4"/>
            <w:rFonts w:ascii="Courier New" w:hAnsi="Courier New" w:cs="Courier New"/>
            <w:color w:val="073A5E"/>
            <w:spacing w:val="2"/>
            <w:sz w:val="20"/>
            <w:szCs w:val="20"/>
          </w:rPr>
          <w:t>5-тармағына</w:t>
        </w:r>
      </w:hyperlink>
      <w:r>
        <w:rPr>
          <w:rFonts w:ascii="Courier New" w:hAnsi="Courier New" w:cs="Courier New"/>
          <w:color w:val="000000"/>
          <w:spacing w:val="2"/>
          <w:sz w:val="20"/>
          <w:szCs w:val="20"/>
        </w:rPr>
        <w:t> сәйкес әкімшілік (сотқа дейінгі) тәртіппен шағым жасалғаннан кейін сотқа жүгінуге жол беріледі.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Педагогтерге біліктілік санаттарын беру (растау)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w:t>
      </w:r>
      <w:r>
        <w:rPr>
          <w:rFonts w:ascii="Courier New" w:hAnsi="Courier New" w:cs="Courier New"/>
          <w:color w:val="000000"/>
          <w:spacing w:val="2"/>
          <w:sz w:val="20"/>
          <w:szCs w:val="20"/>
        </w:rPr>
        <w:lastRenderedPageBreak/>
        <w:t>органдардың білім беру ұйымдары үшін) деңгейінде ұйымдастырылатын Сараптама кеңесі.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Комиссия қызметтің нәтижелерін кешенді талдамалық қорытындылау үшін ұсынылған материалдарды осы Қағидаларға </w:t>
      </w:r>
      <w:hyperlink r:id="rId39" w:anchor="z353"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36. Сараптама кеңесі осы Қағидаларға </w:t>
      </w:r>
      <w:hyperlink r:id="rId40" w:anchor="z355"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w:t>
      </w:r>
      <w:hyperlink r:id="rId41" w:anchor="z363"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Сараптама кеңесі осы Қағидаларға </w:t>
      </w:r>
      <w:hyperlink r:id="rId42" w:anchor="z365"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нысан бойынша біліктілік санаттарын беру (растау) үшін педагогтердің портфолиосын бағалау парақтарын және осы Қағидаларға </w:t>
      </w:r>
      <w:hyperlink r:id="rId43" w:anchor="z368" w:history="1">
        <w:r>
          <w:rPr>
            <w:rStyle w:val="a4"/>
            <w:rFonts w:ascii="Courier New" w:hAnsi="Courier New" w:cs="Courier New"/>
            <w:color w:val="073A5E"/>
            <w:spacing w:val="2"/>
            <w:sz w:val="20"/>
            <w:szCs w:val="20"/>
          </w:rPr>
          <w:t>11-қосымшаға</w:t>
        </w:r>
      </w:hyperlink>
      <w:r>
        <w:rPr>
          <w:rFonts w:ascii="Courier New" w:hAnsi="Courier New" w:cs="Courier New"/>
          <w:color w:val="000000"/>
          <w:spacing w:val="2"/>
          <w:sz w:val="20"/>
          <w:szCs w:val="20"/>
        </w:rPr>
        <w:t>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Портфолио талаптарға сәйкес келмеген жағдайда педагог келесі кезеңге – ПББ өтпейді.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1-параграф. Педагогтерге кезекті біліктілік санаттарын беру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Біліктілік санатын кезекті беруге: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"педагог-тағылымдамашы"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"Педагог-тағылымдамашы" біліктілік санаты Қазақстан Республикасы Білім және ғылым министрінің 2020 жылғы 24 сәуірдегі № 160 </w:t>
      </w:r>
      <w:hyperlink r:id="rId44"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Педагог-тағылымдамашыға бір оқу жылы кезеңіне тәлімгерлікті жүзеге асыратын педагог бекітіледі.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Қазақстан Республикасынан тыс жерлерде мамандығы бойынша оқуда (тағылымдамада) болған;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тиісті бейін бойынша педагогикалық қызметті жүзеге асырған және Қазақстан Республикасына жақын және алыс шет елдерден келген;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қосымша білім беру жүйесінде 5 және одан да көп жыл кәсіби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санатына үміткер педагогтер № 338 </w:t>
      </w:r>
      <w:hyperlink r:id="rId45" w:anchor="z1" w:history="1">
        <w:r>
          <w:rPr>
            <w:rStyle w:val="a4"/>
            <w:rFonts w:ascii="Courier New" w:hAnsi="Courier New" w:cs="Courier New"/>
            <w:color w:val="073A5E"/>
            <w:spacing w:val="2"/>
            <w:sz w:val="20"/>
            <w:szCs w:val="20"/>
          </w:rPr>
          <w:t>бұйрыққа</w:t>
        </w:r>
      </w:hyperlink>
      <w:r>
        <w:rPr>
          <w:rFonts w:ascii="Courier New" w:hAnsi="Courier New" w:cs="Courier New"/>
          <w:color w:val="000000"/>
          <w:spacing w:val="2"/>
          <w:sz w:val="20"/>
          <w:szCs w:val="20"/>
        </w:rPr>
        <w:t> немесе кәсіптік стандартқа сәйкес біліктілік талаптарына сәйкес келуі және мынадай кәсіптік құзыреттерге сәйкес келуі тиіс:</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жүргізеді, оның ішінде (Lesson Study) лессон стади, (Action Research) экшн рисҰрч әдісін қолданады;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кейбір мәселелері туралы" Қазақстан Республикасы Білім және ғылым министрінің 2020 жылғы 11 мамырдағы № 190 </w:t>
      </w:r>
      <w:hyperlink r:id="rId46"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санатының жалпы талаптарына сәйкес келеді, бұдан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нысандарын, әдістері мен құралдарын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жүргізеді, оның ішінде (Lesson Study) лессон стади, (Action Research) экшн рисҰрч әдісін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 рефлексиясын жүргізеді, өткізілген сабақтарға әріптестерінің оң пікірлеріне ие;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"педагог-сарапшы"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санатының жалпы талаптарына сәйкес келеді, бұдан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оқу-тәрбие процесін талдау дағдыларын меңгерген;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өзінің және білім беру ұйымы деңгейінде әріптестерінің кәсіби даму басымдықтарын сындарлы анықтайды;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жүргізеді, оның ішінде (Lesson Study) лессон стади, (Action Research) экшн рисҰрч әдісін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сабақтар рефлексиясын жүргізеді, өткізген сабақтарына әдіскерлер мен педагогтердің оң пікірлерінің бар болуы;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санатының жалпы талаптарына сәйкес келеді, бұдан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зерттеушілік дағдыларын дамытуды қамтамасыз етеді;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w:t>
      </w:r>
      <w:r>
        <w:rPr>
          <w:rFonts w:ascii="Courier New" w:hAnsi="Courier New" w:cs="Courier New"/>
          <w:color w:val="000000"/>
          <w:spacing w:val="2"/>
          <w:sz w:val="20"/>
          <w:szCs w:val="20"/>
        </w:rPr>
        <w:lastRenderedPageBreak/>
        <w:t>олимпиадаларға, конкурстарға, жарыстарға қатысушы немесе жүлдегер немесе жеңімпаз оқушылары бар;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"Үздік педагог" атағының иегері, қатысушысы немесе жүлдегері (бар болған жағдайда) болып табылады;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интернет-ресурстарды пайдалана отырып, жұмыс тәжірибесін таратады;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аудан/қала/облыс деңгейінде сабақтарды көрсетеді, өткізілген сабақтарына педагогтер мен әдіскерлердің оң пікірлерінің бар болуы;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жүргізеді, оның ішінде (Lesson Study) лессон стади (Action Research) экшн рисҰрч әдісін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сабақтар рефлексиясын жүргізеді, басқа мұғалімдердің сабақтарын талдайды;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санатының жалпы талаптарына сәйкес келеді, бұдан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w:t>
      </w:r>
      <w:r>
        <w:rPr>
          <w:rFonts w:ascii="Courier New" w:hAnsi="Courier New" w:cs="Courier New"/>
          <w:color w:val="000000"/>
          <w:spacing w:val="2"/>
          <w:sz w:val="20"/>
          <w:szCs w:val="20"/>
        </w:rPr>
        <w:lastRenderedPageBreak/>
        <w:t>оқу-әдістемелік кеңесте мақұлданған үздік педагогикалық практикалар мен әзірлемелерді енгізеді немесе бағдарламаларды әзірлейді,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"Үздік педагог" атағының иегері, қатысушысы немесе жүлдегері (бар болған жағдайда) болып табылады;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интернет-ресурстарды пайдалана отырып, жұмыс тәжірибесін таратады;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асырады және облыс, республика деңгейінде кәсіби қоғамдастық желісін дамытуды жоспарлайды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жүргізеді, оның ішінде (Lesson Study) лессон стади, (Action Research) экшн рисҰрч әдісін қолданады;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 шешімдері мен іс-әрекеттерін басқаруды, түзетуді және бағалауды біледі;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алуға үміткер немесе педагогтердің тізімдік құрамын ақпараттық жүйеде орналастырады.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Педагогтерге біліктілік санаттарын беру (растау) туралы соңғы шешімді Комиссия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 берілген біліктілік санатына сәйкес келеді;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өтініш берілген бір деңгейге төмен біліктілік санатына сәйкес келеді;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 біліктілік санатына сәйкес келеді (өтініш берілген біліктілік санаты сәйкес келмеген кезде);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өтініш берілген біліктілік санатына сәйкес келмейді.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"Өтініш берілген біліктілік санатына аттестаттаудан өтпеген" деген шешім қабылдаған кезде Комиссия үш жұмыс күні ішінде осы Қағидаларға </w:t>
      </w:r>
      <w:hyperlink r:id="rId47" w:anchor="z370" w:history="1">
        <w:r>
          <w:rPr>
            <w:rStyle w:val="a4"/>
            <w:rFonts w:ascii="Courier New" w:hAnsi="Courier New" w:cs="Courier New"/>
            <w:color w:val="073A5E"/>
            <w:spacing w:val="2"/>
            <w:sz w:val="20"/>
            <w:szCs w:val="20"/>
          </w:rPr>
          <w:t>12-қосымшаға</w:t>
        </w:r>
      </w:hyperlink>
      <w:r>
        <w:rPr>
          <w:rFonts w:ascii="Courier New" w:hAnsi="Courier New" w:cs="Courier New"/>
          <w:color w:val="000000"/>
          <w:spacing w:val="2"/>
          <w:sz w:val="20"/>
          <w:szCs w:val="20"/>
        </w:rPr>
        <w:t>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Комиссияның шешімі осы Қағидаларға </w:t>
      </w:r>
      <w:hyperlink r:id="rId48" w:anchor="z372" w:history="1">
        <w:r>
          <w:rPr>
            <w:rStyle w:val="a4"/>
            <w:rFonts w:ascii="Courier New" w:hAnsi="Courier New" w:cs="Courier New"/>
            <w:color w:val="073A5E"/>
            <w:spacing w:val="2"/>
            <w:sz w:val="20"/>
            <w:szCs w:val="20"/>
          </w:rPr>
          <w:t>13-қосымшаға</w:t>
        </w:r>
      </w:hyperlink>
      <w:r>
        <w:rPr>
          <w:rFonts w:ascii="Courier New" w:hAnsi="Courier New" w:cs="Courier New"/>
          <w:color w:val="000000"/>
          <w:spacing w:val="2"/>
          <w:sz w:val="20"/>
          <w:szCs w:val="20"/>
        </w:rPr>
        <w:t>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Біліктілік санаты педагогтердің өтініші негізінде бірақ бір жылдан аспайтын мерзімге келесі жағдайларда ұзартылады: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"Әлеуметтік мәні бар аурулардың тізбесін бекіту туралы" Қазақстан Республикасы Денсаулық сақтау министрінің 2020 жылғы 23 қыркүйектегі № ҚР ДСМ-108/2020 </w:t>
      </w:r>
      <w:hyperlink r:id="rId49"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Осы Қағидалардың </w:t>
      </w:r>
      <w:hyperlink r:id="rId50" w:anchor="z203" w:history="1">
        <w:r>
          <w:rPr>
            <w:rStyle w:val="a4"/>
            <w:rFonts w:ascii="Courier New" w:hAnsi="Courier New" w:cs="Courier New"/>
            <w:color w:val="073A5E"/>
            <w:spacing w:val="2"/>
            <w:sz w:val="20"/>
            <w:szCs w:val="20"/>
          </w:rPr>
          <w:t>46-тармағында</w:t>
        </w:r>
      </w:hyperlink>
      <w:r>
        <w:rPr>
          <w:rFonts w:ascii="Courier New" w:hAnsi="Courier New" w:cs="Courier New"/>
          <w:color w:val="000000"/>
          <w:spacing w:val="2"/>
          <w:sz w:val="20"/>
          <w:szCs w:val="20"/>
        </w:rPr>
        <w:t>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санаттарының қолданылу мерзімін ұзарту туралы өтініш (еркін нысан);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біліктілік санатының қолданылу мерзімін ұзартудың негізділігін растайтын құжат.</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Комиссияның біліктілік санатының қолданылу мерзімін ұзарту туралы шешімі осы Қағидаларға </w:t>
      </w:r>
      <w:hyperlink r:id="rId51" w:anchor="z374" w:history="1">
        <w:r>
          <w:rPr>
            <w:rStyle w:val="a4"/>
            <w:rFonts w:ascii="Courier New" w:hAnsi="Courier New" w:cs="Courier New"/>
            <w:color w:val="073A5E"/>
            <w:spacing w:val="2"/>
            <w:sz w:val="20"/>
            <w:szCs w:val="20"/>
          </w:rPr>
          <w:t>14-қосымшаға</w:t>
        </w:r>
      </w:hyperlink>
      <w:r>
        <w:rPr>
          <w:rFonts w:ascii="Courier New" w:hAnsi="Courier New" w:cs="Courier New"/>
          <w:color w:val="000000"/>
          <w:spacing w:val="2"/>
          <w:sz w:val="20"/>
          <w:szCs w:val="20"/>
        </w:rPr>
        <w:t> сәйкес нысан бойынша хаттамамен ресімделеді.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w:t>
      </w:r>
      <w:hyperlink r:id="rId52" w:anchor="z1" w:history="1">
        <w:r>
          <w:rPr>
            <w:rStyle w:val="a4"/>
            <w:rFonts w:ascii="Courier New" w:hAnsi="Courier New" w:cs="Courier New"/>
            <w:color w:val="073A5E"/>
            <w:spacing w:val="2"/>
            <w:sz w:val="20"/>
            <w:szCs w:val="20"/>
          </w:rPr>
          <w:t>Заңында</w:t>
        </w:r>
      </w:hyperlink>
      <w:r>
        <w:rPr>
          <w:rFonts w:ascii="Courier New" w:hAnsi="Courier New" w:cs="Courier New"/>
          <w:color w:val="000000"/>
          <w:spacing w:val="2"/>
          <w:sz w:val="20"/>
          <w:szCs w:val="20"/>
        </w:rPr>
        <w:t> белгіленген.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Мынадай санаттағы педагогтерге: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"санаты жоқ" біліктілік санаты "педагог"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санат" біліктілік санаты "педагог-модератор"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"бірінші санат" біліктілік санаты "педагог-сарапшы"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санат" біліктілік санаты "педагог-зерттеуші" және (немесе) "педагог-шебер" біліктілік санаттарына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Техникалық және кәсіптік білім беру ұйымдарының педагогтері кезекті біліктілік санатына оқытатын бейінге сәйкес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(оқытушы) лауазымы бойынша берілген біліктілік санаты әдіскер лауазымына қолданылады.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Әдіскер лауазымы бойынша берілген біліктілік санаты педагог (оқытушы) лауазымына қолданылады.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2-параграф. Педагогтерге біліктілік санаттарын мерзімінен бұрын беру тәртібі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w:t>
      </w:r>
      <w:hyperlink r:id="rId53" w:anchor="z376" w:history="1">
        <w:r>
          <w:rPr>
            <w:rStyle w:val="a4"/>
            <w:rFonts w:ascii="Courier New" w:hAnsi="Courier New" w:cs="Courier New"/>
            <w:color w:val="073A5E"/>
            <w:spacing w:val="2"/>
            <w:sz w:val="20"/>
            <w:szCs w:val="20"/>
          </w:rPr>
          <w:t>15-қосымшаға</w:t>
        </w:r>
      </w:hyperlink>
      <w:r>
        <w:rPr>
          <w:rFonts w:ascii="Courier New" w:hAnsi="Courier New" w:cs="Courier New"/>
          <w:color w:val="000000"/>
          <w:spacing w:val="2"/>
          <w:sz w:val="20"/>
          <w:szCs w:val="20"/>
        </w:rPr>
        <w:t> сәйкес нысан бойынша осы Қағидаларда айқындалатын тәртіппен соңғы екі жылдан кем емес қызметтің тиісті нәтижелері болған кезде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"Педагог-модератор" біліктілік санатын мерзімінен бұрын беруге педагогтер кемінде мынадай екі талапқа сәйкес болған жағдайда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"Педагог-сарапшы" біліктілік санатын мерзімінен бұрын алуға мынадай талаптардың кемінде төртеуіне сәйкес келетін педагогтер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аудандық/қалалық деңгейдегі "Үздік педагог" атағына ие болған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тілін С1 (сефр (CEFR) шкаласы бойынша) деңгейінен төмен емес деңгейде меңгерген және пәндерді ағылшын тілінде оқытатын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оқу орнынан білім беру ұйымдарына педагогикалық жұмысқа ауысқан, кемінде екі жыл педагогикалық жұмыс өтілі бар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бейіндік пән бойынша халықаралық дәрежедегі кандидат немесе спорт шебері болып табылатын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бейіні бойынша ең жоғары біліктілік разряды бар өндірістік оқыту шеберлері;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Уорлд скилс (WorldSkills) облыстық чемпионаттарының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Уорлд скилс (WorldSkills) республикалық немесе халықаралық чемпионаттарының жеңімпаздарын немесе жүлдегерлерін дайындаған тұлғалар;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облыстық деңгейдегі "Үздік педагог" атағына ие болған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 кандидаты/докторы немесе PhD докторы ғылыми дәрежесі және кемінде үш жыл педагогикалық жұмыс өтілі бар тұлғалар;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"Педагог-шебер" біліктілік санатын мерзімінен бұрын алуға мынадай талаптардың кемінде алтауына сәйкес келетін педагогтер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 кандидаты/докторы немесе PhD докторы ғылыми дәрежесі және кемінде бес жыл педагогикалық жұмыс өтілі бар тұлғалар;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"Үздік педагог" атағына ие болған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Уорлд скилс (WorldSkills) халықаралық чемпионаттарының жеңімпаздарын немесе жүлдегерлерін дайындаған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3-параграф. Педагогтерге оңайлатылған тәртіп бойынша біліктілік санатын беру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rFonts w:ascii="Courier New" w:hAnsi="Courier New" w:cs="Courier New"/>
          <w:color w:val="000000"/>
          <w:spacing w:val="2"/>
          <w:sz w:val="20"/>
          <w:szCs w:val="20"/>
        </w:rPr>
        <w:lastRenderedPageBreak/>
        <w:t>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айелтс (IELTS) – 6,5 балл; тойфл (TOEFL) (іnternet Based Test (іBT) – 79-84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дельф (DELF) – В2;</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гесэ цэтификат (Goethe Zertifikat) – В2.</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айелтс (IELTS) – 6,5 балл; тойфл (TOEFL) (іnternet Based Test (іBT) – 85-93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дельф (DELF) – В2;</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гесэ цэтификат (Goethe Zertifikat) – В2.</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айелтс (IELTS) – 7 балл; тойфл (TOEFL) (Интернет бейсд тест (Ай Би Ти) – 94-101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тикити TKT (тичинг ноулидж тест Teaching Knowledge Test) модулс Modules 1-3 (3 модульдің бірі) бэнд Band 3-4/4 (4 балл бойынша нәтиже 3-4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дельф (DELF) – С1;</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неміс тілі: гесэ цэтификат (Goethe Zertifikat) – С1.</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ағылшын тілі: айелтс (IELTS) – 7,5 балл; тойфл (TOEFL) (Интернет бейсд тест (Ай Би Ти) іnternet Based Test (іBT) – 102-109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тикити TKT (тичинг ноулидж тест Teaching Knowledge Test) модулс Modules 1-3 (3 модульдің бірі) бэнд Band 3-4/4 (4 балл бойынша нәтиже 3-4 балл);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 тілі: дельф (DELF) – С1;</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неміс тілі: гесэ цэтификат (Goethe Zertifikat) – С1.</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Жоғарыда аталған сертификаттары жоқ шет тілдерінің педагогтері біліктілік санатын беру рәсімінен жалпы негізде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В2 деңгейі бойынша "педагог-модератор" біліктілік санаты,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Тойфл/тойсол TEFL/TESOL (тичинг инглш ту спикерс оф азэ лэнгужес Teaching English to Speakers of Other Languages/ Тичинг инглиш әс э форинг лэнгуиж Teaching English as a Foreign Language);</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Селта CELTA (сертифекейт ин инглиш лэнгуиж тичинг то адалтс. Кембридж Certificate in English Language Teaching to Adults. Cambridge) пас энд эбав PASS B and above;</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Делта DELTA (диплом ин инглш лэнгуж тичинг ту адалтс Diploma in English Language Teaching to Adults) пас энд эбав Pass and above.</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жоғары оқу орнынан кейінгі білім беру ұйымдарының түлектеріне – "педагог-модератор";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"педагог-зерттеуші" біліктілік санаты бар педагогтерге – бір саты жоғары.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4-тарау. ПББ өткізу тәртібі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ПББ тапсыру үшін педагог дипломда көрсетілген мамандығы немесе негізгі лауазымы бойынша осы Қағидалардың </w:t>
      </w:r>
      <w:hyperlink r:id="rId54" w:anchor="z378" w:history="1">
        <w:r>
          <w:rPr>
            <w:rStyle w:val="a4"/>
            <w:rFonts w:ascii="Courier New" w:hAnsi="Courier New" w:cs="Courier New"/>
            <w:color w:val="073A5E"/>
            <w:spacing w:val="2"/>
            <w:sz w:val="20"/>
            <w:szCs w:val="20"/>
          </w:rPr>
          <w:t>16-қосымшасына</w:t>
        </w:r>
      </w:hyperlink>
      <w:r>
        <w:rPr>
          <w:rFonts w:ascii="Courier New" w:hAnsi="Courier New" w:cs="Courier New"/>
          <w:color w:val="000000"/>
          <w:spacing w:val="2"/>
          <w:sz w:val="20"/>
          <w:szCs w:val="20"/>
        </w:rPr>
        <w:t>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84. ПББ-ға қатысу үшін өтініштерді қабылдау онлайн режимде жүзеге асырылады.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ПББ білім беру саласындағы уәкілетті орган айқындаған мерзімде педагогтің өтінішіне сәйкес өткізіледі.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ПББ:</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күнтізбелік жыл ішінде 2 (екі) рет – ақысыз;</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күнтізбелік жыл ішінде 1 (бір) рет мерзімінен бұрын аттестаттауға өтініш берген педагогтер – ақысыз;</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күнтізбелік жыл ішінде 2 (екі) рет – ақысыз;</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әдістемелік кабинеттердің (орталықтардың) басшылары күнтізбелік жылы 4 (төрт) рет – тегін;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сынақ (қалауы бойынша) – күнтізбелік жыл ішінде ақылы негізде. Сынақ/ақылы тестілеу нәтижелері аттестаттаудан өту үшін негіз болып табылмайды.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ПББ келесі тест тапсырмаларынан тұрады: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Мектепке дейінгі тәрбие мен оқыту ұйымдарының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"Мектепке дейінгі тәрбие мен оқыту әдістемесі және жас психологиясы"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стандартын және мектепке дейінгі тәрбие мен оқытудың үлгілік оқу жоспарлары мен бағдарламаларын білу"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Бастауыш білім беру педагогтері: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(қазақ немесе орыс тілі (оқыту тілі бойынша), әдеби оқу, математика)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Қосымша білім беру ұйымдарының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Арнайы ұйымдардың, интернаттық ұйымдардың, жатақханалардың тәрбиешілері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Арнайы білім беру ұйымдарының педагогтері мен білім беру ұйымдарының арнайы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"Арнайы педагогика"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"Арнайы психология" –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Таңдау бойынша дене шынықтыру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педагогикасы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әдістемесі және жас психологиясы"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стандартын және мектепке дейінгі тәрбие мен оқытудың үлгілік оқу жоспарлары мен бағдарламаларын білу" –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Техникалық және кәсіптік, орта білімнен кейінгі білім беру ұйымдары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беретін пәндер бойынша педагогтер: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кәсіптік және арнайы, жалпы гуманитарлық және әлеуметтік-экономикалық пәндер, кәсіби және негізгі модульдер бойынша педагогтер: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шеберлері: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оқыту әдістемесі" – отыз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Өзге лауазымдағы педагогтер: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 жиырма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он тапсырма.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Кезекті аттестаттау кезінде білім беру ұйымдарының, әдістемелік кабинеттердің (орталықтардың) басшылары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"Заңнаманы және нормативтік-құқықтық актілерді білу" бағыты бойынша – алпыс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Еңбек </w:t>
      </w:r>
      <w:hyperlink r:id="rId55"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 он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Неке (ерлі-зайыптылық) және отбасы туралы </w:t>
      </w:r>
      <w:hyperlink r:id="rId56"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 он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Республикасының </w:t>
      </w:r>
      <w:hyperlink r:id="rId57" w:anchor="z2" w:history="1">
        <w:r>
          <w:rPr>
            <w:rStyle w:val="a4"/>
            <w:rFonts w:ascii="Courier New" w:hAnsi="Courier New" w:cs="Courier New"/>
            <w:color w:val="073A5E"/>
            <w:spacing w:val="2"/>
            <w:sz w:val="20"/>
            <w:szCs w:val="20"/>
          </w:rPr>
          <w:t>Заңы</w:t>
        </w:r>
      </w:hyperlink>
      <w:r>
        <w:rPr>
          <w:rFonts w:ascii="Courier New" w:hAnsi="Courier New" w:cs="Courier New"/>
          <w:color w:val="000000"/>
          <w:spacing w:val="2"/>
          <w:sz w:val="20"/>
          <w:szCs w:val="20"/>
        </w:rPr>
        <w:t> – он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мәртебесі туралы" Қазақстан Республикасының </w:t>
      </w:r>
      <w:hyperlink r:id="rId58" w:anchor="z22" w:history="1">
        <w:r>
          <w:rPr>
            <w:rStyle w:val="a4"/>
            <w:rFonts w:ascii="Courier New" w:hAnsi="Courier New" w:cs="Courier New"/>
            <w:color w:val="073A5E"/>
            <w:spacing w:val="2"/>
            <w:sz w:val="20"/>
            <w:szCs w:val="20"/>
          </w:rPr>
          <w:t>Заңы</w:t>
        </w:r>
      </w:hyperlink>
      <w:r>
        <w:rPr>
          <w:rFonts w:ascii="Courier New" w:hAnsi="Courier New" w:cs="Courier New"/>
          <w:color w:val="000000"/>
          <w:spacing w:val="2"/>
          <w:sz w:val="20"/>
          <w:szCs w:val="20"/>
        </w:rPr>
        <w:t> – он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Республикасындағы баланың құқықтары туралы" Қазақстан Республикасының </w:t>
      </w:r>
      <w:hyperlink r:id="rId59" w:anchor="z2" w:history="1">
        <w:r>
          <w:rPr>
            <w:rStyle w:val="a4"/>
            <w:rFonts w:ascii="Courier New" w:hAnsi="Courier New" w:cs="Courier New"/>
            <w:color w:val="073A5E"/>
            <w:spacing w:val="2"/>
            <w:sz w:val="20"/>
            <w:szCs w:val="20"/>
          </w:rPr>
          <w:t>Заңы</w:t>
        </w:r>
      </w:hyperlink>
      <w:r>
        <w:rPr>
          <w:rFonts w:ascii="Courier New" w:hAnsi="Courier New" w:cs="Courier New"/>
          <w:color w:val="000000"/>
          <w:spacing w:val="2"/>
          <w:sz w:val="20"/>
          <w:szCs w:val="20"/>
        </w:rPr>
        <w:t> – он тест тапсырмасы;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w:t>
      </w:r>
      <w:hyperlink r:id="rId60" w:anchor="z4"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29031 болып тіркелген) (бар болса) – он тест тапсырмасы.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90. Тестілеу нәтижесі келесі ұпайларды алған кезде оң болып саналады: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мектепке дейінгі тәрбие және оқыту ұйымдарының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стандартын және мектепке дейінгі тәрбие мен оқытудың үлгілік оқу жоспарлары мен бағдарламаларын білу"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әдістемесі және жас психологиясы"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Бастауыш оқыту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білімдер"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білімдер"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Қосымша білім беру ұйымдарының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Арнайы ұйымдардың, интернаттық ұйымдардың, жатақханалардың тәрбиешілері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Арнайы білім беру ұйымдарының педагогтері мен білім беру ұйымдарының арнайы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"Арнайы педагогика"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"Арнайы психология"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білімдер"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40 %.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педагогикасы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стандартын және мектепке дейінгі тәрбие мен оқытудың үлгілік оқу жоспарлары мен бағдарламаларын білу"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әдістемесі және жас психологиясы" – 40 %.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стандартын және мектепке дейінгі тәрбие мен оқытудың үлгілік оқу жоспарлары мен бағдарламаларын білу"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тәрбие мен оқыту әдістемесі және жас психологиясы" – 40 %.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Техникалық және кәсіптік, орта білімнен кейінгі білім беру ұйымдарының педагогтері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"Пәндік білімдер"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әдістемесі"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бағыты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біліктілік санаты – 50%;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біліктілік санаты – 60%;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біліктілік санаты – 70%;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біліктілік санаты – 80%;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"педагог-шебер" біліктілік санаты – 90%.</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Білім беру ұйымдарының (әдістемелік кабинеттердің (орталықтардың) басшылары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міндетті аттестация – 70%;</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Пайыздар осы Қағидаларға </w:t>
      </w:r>
      <w:hyperlink r:id="rId61" w:anchor="z390" w:history="1">
        <w:r>
          <w:rPr>
            <w:rStyle w:val="a4"/>
            <w:rFonts w:ascii="Courier New" w:hAnsi="Courier New" w:cs="Courier New"/>
            <w:color w:val="073A5E"/>
            <w:spacing w:val="2"/>
            <w:sz w:val="20"/>
            <w:szCs w:val="20"/>
          </w:rPr>
          <w:t>17-қосымшаға</w:t>
        </w:r>
      </w:hyperlink>
      <w:r>
        <w:rPr>
          <w:rFonts w:ascii="Courier New" w:hAnsi="Courier New" w:cs="Courier New"/>
          <w:color w:val="000000"/>
          <w:spacing w:val="2"/>
          <w:sz w:val="20"/>
          <w:szCs w:val="20"/>
        </w:rPr>
        <w:t> сәйкес Ауыстыру шкаласы бойынша балдарға ауыстырылады.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ПББ уақыты: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"Математика", "Физика", "Химия", "Информатика" пәндері үшін – жүз жиырма минутты;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білім беру" бағыты үшін – сексен минутты;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"Қосымша білім беру" бағыты үшін – сексен минутты;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өзге педагогтер үшін – тоқсан минутты құрайды.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ПББ жүргізу үшін уәкілетті орган айқындаған ұйым тест тапсырмаларының базасын әзірлейді.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hyperlink r:id="rId62" w:anchor="z391" w:history="1">
        <w:r>
          <w:rPr>
            <w:rStyle w:val="a4"/>
            <w:rFonts w:ascii="Courier New" w:hAnsi="Courier New" w:cs="Courier New"/>
            <w:color w:val="073A5E"/>
            <w:spacing w:val="2"/>
            <w:sz w:val="20"/>
            <w:szCs w:val="20"/>
          </w:rPr>
          <w:t>18</w:t>
        </w:r>
      </w:hyperlink>
      <w:r>
        <w:rPr>
          <w:rFonts w:ascii="Courier New" w:hAnsi="Courier New" w:cs="Courier New"/>
          <w:color w:val="000000"/>
          <w:spacing w:val="2"/>
          <w:sz w:val="20"/>
          <w:szCs w:val="20"/>
        </w:rPr>
        <w:t> және </w:t>
      </w:r>
      <w:hyperlink r:id="rId63" w:anchor="z393" w:history="1">
        <w:r>
          <w:rPr>
            <w:rStyle w:val="a4"/>
            <w:rFonts w:ascii="Courier New" w:hAnsi="Courier New" w:cs="Courier New"/>
            <w:color w:val="073A5E"/>
            <w:spacing w:val="2"/>
            <w:sz w:val="20"/>
            <w:szCs w:val="20"/>
          </w:rPr>
          <w:t>19-қосымшаларға</w:t>
        </w:r>
      </w:hyperlink>
      <w:r>
        <w:rPr>
          <w:rFonts w:ascii="Courier New" w:hAnsi="Courier New" w:cs="Courier New"/>
          <w:color w:val="000000"/>
          <w:spacing w:val="2"/>
          <w:sz w:val="20"/>
          <w:szCs w:val="20"/>
        </w:rPr>
        <w:t> сәйкес нысан бойынша акт жасалады.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Бейнежазбаны қарау кезінде тестілеуді өткізу ережесін бұзу фактілері анықталған жағдайда акт жасалады және нәтижелері жойылады.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Өңірлерде өткізуге уәкілетті тестілеу орталықтары ПББ өткізу кезінде медициналық персоналдың жұмысын ұйымдастырады.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Тестіленушілерді кіргізу ПББ жүргізуге жауапты ұйым бекіткен нұсқаулыққа сәйкес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ПББ өткізу кезінде жол берілмейді: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тестілеуді және қауіпсіздік жүйесін пайдалану үшін техниканың қасақана бұзылуы;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 жүйесіне араласу әрекеті және тестілеуден өтуге байланысты бұзушылықтар;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дәліз бойынша кезекші қызметін атқаратын адамның рұқсатынсыз және қолдауынсыз аудиториядан (компьютерлік сыныптан) шығу;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келіссөздер жүргізу, бір жерден екінші жерге ауысу;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үшін берілген А4 форматындағы құжаттар мен қағаздармен алмасу.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Отырғызғаннан кейін тестілеу басталғанға дейін тестілеу және эссе жазу кезінде мінез-құлық қағидалары бойынша нұсқама жүргізіледі.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Тест тапсырмаларының жауаптарын бағалау келесі түрде жүзеге асырылады: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ұсынылған тест тапсырмаларының ішінен бір балл, қалған жағдайларда нөл балл 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107. ПББ өткізуге жауапты Уәкілетті орган айқындаған ұйым: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компьютерлік кабинеттерді дайындауды;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компьютерлерді тестілеуді өткізуге бір күн қалғанда дайындауды;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аудиториялық қорды ұсынуды;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109. Тестілеу аяқталғаннан кейін педагог компьютер экранында көрсетілетін тестілеу нәтижелерімен танысады.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 ПББ нәтижесі – осы Қағидалардың </w:t>
      </w:r>
      <w:hyperlink r:id="rId64" w:anchor="z395" w:history="1">
        <w:r>
          <w:rPr>
            <w:rStyle w:val="a4"/>
            <w:rFonts w:ascii="Courier New" w:hAnsi="Courier New" w:cs="Courier New"/>
            <w:color w:val="073A5E"/>
            <w:spacing w:val="2"/>
            <w:sz w:val="20"/>
            <w:szCs w:val="20"/>
          </w:rPr>
          <w:t>20-қосымшасына</w:t>
        </w:r>
      </w:hyperlink>
      <w:r>
        <w:rPr>
          <w:rFonts w:ascii="Courier New" w:hAnsi="Courier New" w:cs="Courier New"/>
          <w:color w:val="000000"/>
          <w:spacing w:val="2"/>
          <w:sz w:val="20"/>
          <w:szCs w:val="20"/>
        </w:rPr>
        <w:t>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Уәкілетті орган айқындаған ұйым ПББ-дан өткен тестіленушілердің электрондық деректер базасын бес жыл бойы сақтауды қамтамасыз етеді.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114. Тестілеуді өткізу кезіндегі даулы мәселелерді шешу үшін білім беру саласындағы уәкілетті орган ақпараттық коммуникациялық технологиялар </w:t>
      </w:r>
      <w:r>
        <w:rPr>
          <w:rFonts w:ascii="Courier New" w:hAnsi="Courier New" w:cs="Courier New"/>
          <w:color w:val="000000"/>
          <w:spacing w:val="2"/>
          <w:sz w:val="20"/>
          <w:szCs w:val="20"/>
        </w:rPr>
        <w:lastRenderedPageBreak/>
        <w:t>арқылы апелляцияларды қабылдауды қамтамасыз ететін Апелляциялық комиссияны құрады.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115. Апелляциялық комиссияның төрағасы мен құрамы білім беру саласындағы уәкілетті органның бұйрығымен бекітіледі.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Апелляциялық комиссия мүшелері тақ саннан тұрады. Апелляциялық комиссия мүшелері Комиссия отырыстарына ауысу құқығынсыз қатысады.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116. Апелляциялық комиссия өкілеттігінің қолданылу мерзімі күнтізбелік бір жылды құрайды.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117. Апелляция мынадай жағдайларда қаралады: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тест тапсырмаларының мазмұны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дұрыс жауаптың негіздемесімен келіспеймін;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дұрыс жауап жоқ;</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 тапсырмасы дұрыс құрастырылмаған.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техникалық себептер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 тапсырмаларында фрагменттің немесе мәтіннің болмауы.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120. Онлайн-қабылдау режимінде қаралған апелляция нәтижелері бойынша педагогтің жеке кабинетінде тестілеу нәтижелері көрсетіледі.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ПББ нәтижесі бір жылға жарамды деп есептелсін.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арттыру кезінде жалпы негізде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"педагог-зерттеуші", "педагог-шебер" біліктілік санатын алған кезде жалпы негіздерде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аттестаттау кезеңінде педагог № 338 </w:t>
      </w:r>
      <w:hyperlink r:id="rId65"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немесе кәсіптік стандартпен бекітілген біліктілік талаптарына сәйкес біліктілік санатына аттестаттаудан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аттестаттау кезеңінде педагог № 338 </w:t>
      </w:r>
      <w:hyperlink r:id="rId66" w:anchor="z1" w:history="1">
        <w:r>
          <w:rPr>
            <w:rStyle w:val="a4"/>
            <w:rFonts w:ascii="Courier New" w:hAnsi="Courier New" w:cs="Courier New"/>
            <w:color w:val="073A5E"/>
            <w:spacing w:val="2"/>
            <w:sz w:val="20"/>
            <w:szCs w:val="20"/>
          </w:rPr>
          <w:t>бұйрықпен</w:t>
        </w:r>
      </w:hyperlink>
      <w:r>
        <w:rPr>
          <w:rFonts w:ascii="Courier New" w:hAnsi="Courier New" w:cs="Courier New"/>
          <w:color w:val="000000"/>
          <w:spacing w:val="2"/>
          <w:sz w:val="20"/>
          <w:szCs w:val="20"/>
        </w:rPr>
        <w:t> немесе кәсіптік стандартпен бекітілген біліктілік талаптарына сәйкес біліктілік санатына аттестаттаудан өтеді.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2-параграф. Эссе жазу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128. Жазылған эссе педагогтің/басшының жеке кабинетіне жіберіледі немесе ақпараттық жүйеде көрсетіледі.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129. Жазбаша эссе біліктілік санатын беруден бас тартуға негіз болып табылмайды.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 болмаған кезде:</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Қағидаларға </w:t>
      </w:r>
      <w:hyperlink r:id="rId67" w:anchor="z397" w:history="1">
        <w:r>
          <w:rPr>
            <w:rStyle w:val="a4"/>
            <w:rFonts w:ascii="Courier New" w:hAnsi="Courier New" w:cs="Courier New"/>
            <w:color w:val="073A5E"/>
            <w:spacing w:val="2"/>
            <w:sz w:val="20"/>
            <w:szCs w:val="20"/>
          </w:rPr>
          <w:t>21</w:t>
        </w:r>
      </w:hyperlink>
      <w:r>
        <w:rPr>
          <w:rFonts w:ascii="Courier New" w:hAnsi="Courier New" w:cs="Courier New"/>
          <w:color w:val="000000"/>
          <w:spacing w:val="2"/>
          <w:sz w:val="20"/>
          <w:szCs w:val="20"/>
        </w:rPr>
        <w:t> және </w:t>
      </w:r>
      <w:hyperlink r:id="rId68" w:anchor="z403" w:history="1">
        <w:r>
          <w:rPr>
            <w:rStyle w:val="a4"/>
            <w:rFonts w:ascii="Courier New" w:hAnsi="Courier New" w:cs="Courier New"/>
            <w:color w:val="073A5E"/>
            <w:spacing w:val="2"/>
            <w:sz w:val="20"/>
            <w:szCs w:val="20"/>
          </w:rPr>
          <w:t>22-қосымшаларда</w:t>
        </w:r>
      </w:hyperlink>
      <w:r>
        <w:rPr>
          <w:rFonts w:ascii="Courier New" w:hAnsi="Courier New" w:cs="Courier New"/>
          <w:color w:val="000000"/>
          <w:spacing w:val="2"/>
          <w:sz w:val="20"/>
          <w:szCs w:val="20"/>
        </w:rPr>
        <w:t>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аттестаттауды өткізу кестелерін бекіту.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жүйеде:</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аттестатталушының бейінін қарау және осы Қағидаларға </w:t>
      </w:r>
      <w:hyperlink r:id="rId69" w:anchor="z397" w:history="1">
        <w:r>
          <w:rPr>
            <w:rStyle w:val="a4"/>
            <w:rFonts w:ascii="Courier New" w:hAnsi="Courier New" w:cs="Courier New"/>
            <w:color w:val="073A5E"/>
            <w:spacing w:val="2"/>
            <w:sz w:val="20"/>
            <w:szCs w:val="20"/>
          </w:rPr>
          <w:t>21</w:t>
        </w:r>
      </w:hyperlink>
      <w:r>
        <w:rPr>
          <w:rFonts w:ascii="Courier New" w:hAnsi="Courier New" w:cs="Courier New"/>
          <w:color w:val="000000"/>
          <w:spacing w:val="2"/>
          <w:sz w:val="20"/>
          <w:szCs w:val="20"/>
        </w:rPr>
        <w:t> және </w:t>
      </w:r>
      <w:hyperlink r:id="rId70" w:anchor="z403" w:history="1">
        <w:r>
          <w:rPr>
            <w:rStyle w:val="a4"/>
            <w:rFonts w:ascii="Courier New" w:hAnsi="Courier New" w:cs="Courier New"/>
            <w:color w:val="073A5E"/>
            <w:spacing w:val="2"/>
            <w:sz w:val="20"/>
            <w:szCs w:val="20"/>
          </w:rPr>
          <w:t>22-қосымшаларда</w:t>
        </w:r>
      </w:hyperlink>
      <w:r>
        <w:rPr>
          <w:rFonts w:ascii="Courier New" w:hAnsi="Courier New" w:cs="Courier New"/>
          <w:color w:val="000000"/>
          <w:spacing w:val="2"/>
          <w:sz w:val="20"/>
          <w:szCs w:val="20"/>
        </w:rPr>
        <w:t> белгіленген өлшемшарттарды орындау бойынша балл қою;</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аттестатталушы профилінде аттестаттауды өткізу кестесінің бекіту және жүктеу.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w:t>
      </w:r>
      <w:r>
        <w:rPr>
          <w:rFonts w:ascii="Courier New" w:hAnsi="Courier New" w:cs="Courier New"/>
          <w:color w:val="000000"/>
          <w:spacing w:val="2"/>
          <w:sz w:val="20"/>
          <w:szCs w:val="20"/>
        </w:rPr>
        <w:lastRenderedPageBreak/>
        <w:t>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137. "Басшы", "басшының орынбасары", "әдіскер" біліктілік санаттары лауазымға тағайындалған кезде автоматты түрде беріледі.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1-параграф. Білім беру ұйымдарының басшыларын аттестаттаудан өткізу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139. Білім беру ұйымдарының басшылары міндетті аттестаттау кезінде тиісті деңгейдегі комиссияға немесе ақпараттық жүйе арқылы осы Қағидаларға </w:t>
      </w:r>
      <w:hyperlink r:id="rId71" w:anchor="z415" w:history="1">
        <w:r>
          <w:rPr>
            <w:rStyle w:val="a4"/>
            <w:rFonts w:ascii="Courier New" w:hAnsi="Courier New" w:cs="Courier New"/>
            <w:color w:val="073A5E"/>
            <w:spacing w:val="2"/>
            <w:sz w:val="20"/>
            <w:szCs w:val="20"/>
          </w:rPr>
          <w:t>23-қосымшаға</w:t>
        </w:r>
      </w:hyperlink>
      <w:r>
        <w:rPr>
          <w:rFonts w:ascii="Courier New" w:hAnsi="Courier New" w:cs="Courier New"/>
          <w:color w:val="000000"/>
          <w:spacing w:val="2"/>
          <w:sz w:val="20"/>
          <w:szCs w:val="20"/>
        </w:rPr>
        <w:t> сәйкес тиімділік көрсеткіштеріне сәйкес 21-қосымшаға сәйкес нысан бойынша өтініш береді.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140. Білім беру ұйымдарының (әдістемелік кабинеттердің (орталықтардың) басшылары міндетті аттестаттау кезінде осы Қағидалардың </w:t>
      </w:r>
      <w:hyperlink r:id="rId72" w:anchor="z241" w:history="1">
        <w:r>
          <w:rPr>
            <w:rStyle w:val="a4"/>
            <w:rFonts w:ascii="Courier New" w:hAnsi="Courier New" w:cs="Courier New"/>
            <w:color w:val="073A5E"/>
            <w:spacing w:val="2"/>
            <w:sz w:val="20"/>
            <w:szCs w:val="20"/>
          </w:rPr>
          <w:t>4-тарауына</w:t>
        </w:r>
      </w:hyperlink>
      <w:r>
        <w:rPr>
          <w:rFonts w:ascii="Courier New" w:hAnsi="Courier New" w:cs="Courier New"/>
          <w:color w:val="000000"/>
          <w:spacing w:val="2"/>
          <w:sz w:val="20"/>
          <w:szCs w:val="20"/>
        </w:rPr>
        <w:t> сәйкес ПББ және эссе жазудан өтеді.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w:t>
      </w:r>
      <w:hyperlink r:id="rId73" w:anchor="z415" w:history="1">
        <w:r>
          <w:rPr>
            <w:rStyle w:val="a4"/>
            <w:rFonts w:ascii="Courier New" w:hAnsi="Courier New" w:cs="Courier New"/>
            <w:color w:val="073A5E"/>
            <w:spacing w:val="2"/>
            <w:sz w:val="20"/>
            <w:szCs w:val="20"/>
          </w:rPr>
          <w:t>23-қосымшаға</w:t>
        </w:r>
      </w:hyperlink>
      <w:r>
        <w:rPr>
          <w:rFonts w:ascii="Courier New" w:hAnsi="Courier New" w:cs="Courier New"/>
          <w:color w:val="000000"/>
          <w:spacing w:val="2"/>
          <w:sz w:val="20"/>
          <w:szCs w:val="20"/>
        </w:rPr>
        <w:t>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w:t>
      </w:r>
      <w:hyperlink r:id="rId74" w:anchor="z415" w:history="1">
        <w:r>
          <w:rPr>
            <w:rStyle w:val="a4"/>
            <w:rFonts w:ascii="Courier New" w:hAnsi="Courier New" w:cs="Courier New"/>
            <w:color w:val="073A5E"/>
            <w:spacing w:val="2"/>
            <w:sz w:val="20"/>
            <w:szCs w:val="20"/>
          </w:rPr>
          <w:t>23-қосымшаға</w:t>
        </w:r>
      </w:hyperlink>
      <w:r>
        <w:rPr>
          <w:rFonts w:ascii="Courier New" w:hAnsi="Courier New" w:cs="Courier New"/>
          <w:color w:val="000000"/>
          <w:spacing w:val="2"/>
          <w:sz w:val="20"/>
          <w:szCs w:val="20"/>
        </w:rPr>
        <w:t> сәйкес бірізділікті сақтай отырып, "басшы-ұйымдастырушы" немесе "басшы-менеджер" немесе "басшы-көшбасшы" біліктілік санатын беруге өтініш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144. Отырыс барысында Комиссия ұсынылған материалдарды немесе басшының цифрлық профилін зерделейді.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145. Ұсынылған материалдарды зерделеу немесе басшының цифрлық бейінін қарау нәтижелері бойынша Комиссияның әрбір мүшесі осы Қағидаларға </w:t>
      </w:r>
      <w:hyperlink r:id="rId75" w:anchor="z417" w:history="1">
        <w:r>
          <w:rPr>
            <w:rStyle w:val="a4"/>
            <w:rFonts w:ascii="Courier New" w:hAnsi="Courier New" w:cs="Courier New"/>
            <w:color w:val="073A5E"/>
            <w:spacing w:val="2"/>
            <w:sz w:val="20"/>
            <w:szCs w:val="20"/>
          </w:rPr>
          <w:t>24-қосымшаға</w:t>
        </w:r>
      </w:hyperlink>
      <w:r>
        <w:rPr>
          <w:rFonts w:ascii="Courier New" w:hAnsi="Courier New" w:cs="Courier New"/>
          <w:color w:val="000000"/>
          <w:spacing w:val="2"/>
          <w:sz w:val="20"/>
          <w:szCs w:val="20"/>
        </w:rPr>
        <w:t> сәйкес нысан бойынша аттестатталатын басшыға бағалау парағын толтырады.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146. Аттестаттаушы органның персоналды басқару қызметі осы Қағидаларға </w:t>
      </w:r>
      <w:hyperlink r:id="rId76" w:anchor="z419" w:history="1">
        <w:r>
          <w:rPr>
            <w:rStyle w:val="a4"/>
            <w:rFonts w:ascii="Courier New" w:hAnsi="Courier New" w:cs="Courier New"/>
            <w:color w:val="073A5E"/>
            <w:spacing w:val="2"/>
            <w:sz w:val="20"/>
            <w:szCs w:val="20"/>
          </w:rPr>
          <w:t>25-қосымшаға</w:t>
        </w:r>
      </w:hyperlink>
      <w:r>
        <w:rPr>
          <w:rFonts w:ascii="Courier New" w:hAnsi="Courier New" w:cs="Courier New"/>
          <w:color w:val="000000"/>
          <w:spacing w:val="2"/>
          <w:sz w:val="20"/>
          <w:szCs w:val="20"/>
        </w:rPr>
        <w:t> сәйкес нысан бойынша аттестатталатын басшыға аттестаттау парағын ресімдейді.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атқаратын лауазымына сәйкес келеді;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қайта аттестаттауға жатады.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атқаратын лауазымына сәйкес келеді;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шартын бұза отырып, атқаратын лауазымына сәйкес келмейді.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мәлімделген біліктілік санатына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мәлімделген біліктілік санатына растаумен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мәлімделген біліктілік санатына аттестатталмаған.</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w:t>
      </w:r>
      <w:hyperlink r:id="rId77" w:anchor="z370" w:history="1">
        <w:r>
          <w:rPr>
            <w:rStyle w:val="a4"/>
            <w:rFonts w:ascii="Courier New" w:hAnsi="Courier New" w:cs="Courier New"/>
            <w:color w:val="073A5E"/>
            <w:spacing w:val="2"/>
            <w:sz w:val="20"/>
            <w:szCs w:val="20"/>
          </w:rPr>
          <w:t>12-қосымшаға</w:t>
        </w:r>
      </w:hyperlink>
      <w:r>
        <w:rPr>
          <w:rFonts w:ascii="Courier New" w:hAnsi="Courier New" w:cs="Courier New"/>
          <w:color w:val="000000"/>
          <w:spacing w:val="2"/>
          <w:sz w:val="20"/>
          <w:szCs w:val="20"/>
        </w:rPr>
        <w:t>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hyperlink r:id="rId78" w:anchor="z149" w:history="1">
        <w:r>
          <w:rPr>
            <w:rStyle w:val="a4"/>
            <w:rFonts w:ascii="Courier New" w:hAnsi="Courier New" w:cs="Courier New"/>
            <w:color w:val="073A5E"/>
            <w:spacing w:val="2"/>
            <w:sz w:val="20"/>
            <w:szCs w:val="20"/>
          </w:rPr>
          <w:t>4-тармағында</w:t>
        </w:r>
      </w:hyperlink>
      <w:r>
        <w:rPr>
          <w:rFonts w:ascii="Courier New" w:hAnsi="Courier New" w:cs="Courier New"/>
          <w:color w:val="000000"/>
          <w:spacing w:val="2"/>
          <w:sz w:val="20"/>
          <w:szCs w:val="20"/>
        </w:rPr>
        <w:t> жазылған кезеңдерді қамтиды.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hyperlink r:id="rId79" w:anchor="z421" w:history="1">
        <w:r>
          <w:rPr>
            <w:rStyle w:val="a4"/>
            <w:rFonts w:ascii="Courier New" w:hAnsi="Courier New" w:cs="Courier New"/>
            <w:color w:val="073A5E"/>
            <w:spacing w:val="2"/>
            <w:sz w:val="20"/>
            <w:szCs w:val="20"/>
          </w:rPr>
          <w:t>26-қосымшаға</w:t>
        </w:r>
      </w:hyperlink>
      <w:r>
        <w:rPr>
          <w:rFonts w:ascii="Courier New" w:hAnsi="Courier New" w:cs="Courier New"/>
          <w:color w:val="000000"/>
          <w:spacing w:val="2"/>
          <w:sz w:val="20"/>
          <w:szCs w:val="20"/>
        </w:rPr>
        <w:t>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156. Комиссия осы Қағидаларға </w:t>
      </w:r>
      <w:hyperlink r:id="rId80" w:anchor="z417" w:history="1">
        <w:r>
          <w:rPr>
            <w:rStyle w:val="a4"/>
            <w:rFonts w:ascii="Courier New" w:hAnsi="Courier New" w:cs="Courier New"/>
            <w:color w:val="073A5E"/>
            <w:spacing w:val="2"/>
            <w:sz w:val="20"/>
            <w:szCs w:val="20"/>
          </w:rPr>
          <w:t>24-қосымшаға</w:t>
        </w:r>
      </w:hyperlink>
      <w:r>
        <w:rPr>
          <w:rFonts w:ascii="Courier New" w:hAnsi="Courier New" w:cs="Courier New"/>
          <w:color w:val="000000"/>
          <w:spacing w:val="2"/>
          <w:sz w:val="20"/>
          <w:szCs w:val="20"/>
        </w:rPr>
        <w:t>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157. Ұсынылған бағалау парақтарының негізінде аттестаттаушы органның персоналды басқару қызметі осы Қағидаларға </w:t>
      </w:r>
      <w:hyperlink r:id="rId81" w:anchor="z423" w:history="1">
        <w:r>
          <w:rPr>
            <w:rStyle w:val="a4"/>
            <w:rFonts w:ascii="Courier New" w:hAnsi="Courier New" w:cs="Courier New"/>
            <w:color w:val="073A5E"/>
            <w:spacing w:val="2"/>
            <w:sz w:val="20"/>
            <w:szCs w:val="20"/>
          </w:rPr>
          <w:t>27-қосымшаға</w:t>
        </w:r>
      </w:hyperlink>
      <w:r>
        <w:rPr>
          <w:rFonts w:ascii="Courier New" w:hAnsi="Courier New" w:cs="Courier New"/>
          <w:color w:val="000000"/>
          <w:spacing w:val="2"/>
          <w:sz w:val="20"/>
          <w:szCs w:val="20"/>
        </w:rPr>
        <w:t> сәйкес нысан бойынша аттестаттау парағын ресімдейді.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158. Аттестаттау нәтижелері бойынша жоғары қорытынды көрсеткіштер кезінде (осы Қағидаларға </w:t>
      </w:r>
      <w:hyperlink r:id="rId82" w:anchor="z397" w:history="1">
        <w:r>
          <w:rPr>
            <w:rStyle w:val="a4"/>
            <w:rFonts w:ascii="Courier New" w:hAnsi="Courier New" w:cs="Courier New"/>
            <w:color w:val="073A5E"/>
            <w:spacing w:val="2"/>
            <w:sz w:val="20"/>
            <w:szCs w:val="20"/>
          </w:rPr>
          <w:t>21-қосымшада</w:t>
        </w:r>
      </w:hyperlink>
      <w:r>
        <w:rPr>
          <w:rFonts w:ascii="Courier New" w:hAnsi="Courier New" w:cs="Courier New"/>
          <w:color w:val="000000"/>
          <w:spacing w:val="2"/>
          <w:sz w:val="20"/>
          <w:szCs w:val="20"/>
        </w:rPr>
        <w:t>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159. Аттестаттау нәтижелері бойынша Комиссия мынадай шешімдердің бірін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санатына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өтініш берілген біліктілік санатын растай отырып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санатына аттестатталмады.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w:t>
      </w:r>
      <w:hyperlink r:id="rId83" w:anchor="z370" w:history="1">
        <w:r>
          <w:rPr>
            <w:rStyle w:val="a4"/>
            <w:rFonts w:ascii="Courier New" w:hAnsi="Courier New" w:cs="Courier New"/>
            <w:color w:val="073A5E"/>
            <w:spacing w:val="2"/>
            <w:sz w:val="20"/>
            <w:szCs w:val="20"/>
          </w:rPr>
          <w:t>12-қосымшаға</w:t>
        </w:r>
      </w:hyperlink>
      <w:r>
        <w:rPr>
          <w:rFonts w:ascii="Courier New" w:hAnsi="Courier New" w:cs="Courier New"/>
          <w:color w:val="000000"/>
          <w:spacing w:val="2"/>
          <w:sz w:val="20"/>
          <w:szCs w:val="20"/>
        </w:rPr>
        <w:t>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163. Комиссия қайта аттестаттауды өткізу кезінде мынадай шешімдердің бірін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санатына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санатын растай отырып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санатына аттестатталмады.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165. Аттестатталушы комиссияның шешімімен басшының цифрлық профилінде танысады.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166. Комиссияның шешімі осы Қағидаларға </w:t>
      </w:r>
      <w:hyperlink r:id="rId84" w:anchor="z425" w:history="1">
        <w:r>
          <w:rPr>
            <w:rStyle w:val="a4"/>
            <w:rFonts w:ascii="Courier New" w:hAnsi="Courier New" w:cs="Courier New"/>
            <w:color w:val="073A5E"/>
            <w:spacing w:val="2"/>
            <w:sz w:val="20"/>
            <w:szCs w:val="20"/>
          </w:rPr>
          <w:t>28-қосымшаға</w:t>
        </w:r>
      </w:hyperlink>
      <w:r>
        <w:rPr>
          <w:rFonts w:ascii="Courier New" w:hAnsi="Courier New" w:cs="Courier New"/>
          <w:color w:val="000000"/>
          <w:spacing w:val="2"/>
          <w:sz w:val="20"/>
          <w:szCs w:val="20"/>
        </w:rPr>
        <w:t>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hyperlink r:id="rId85" w:anchor="z370" w:history="1">
        <w:r>
          <w:rPr>
            <w:rStyle w:val="a4"/>
            <w:rFonts w:ascii="Courier New" w:hAnsi="Courier New" w:cs="Courier New"/>
            <w:color w:val="073A5E"/>
            <w:spacing w:val="2"/>
            <w:sz w:val="20"/>
            <w:szCs w:val="20"/>
          </w:rPr>
          <w:t>12-қосымшаға</w:t>
        </w:r>
      </w:hyperlink>
      <w:r>
        <w:rPr>
          <w:rFonts w:ascii="Courier New" w:hAnsi="Courier New" w:cs="Courier New"/>
          <w:color w:val="000000"/>
          <w:spacing w:val="2"/>
          <w:sz w:val="20"/>
          <w:szCs w:val="20"/>
        </w:rPr>
        <w:t>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168. Аттестатталушы Комиссия шешімімен танысады.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169. Комиссияның шешімі осы Қағидаларға </w:t>
      </w:r>
      <w:hyperlink r:id="rId86" w:anchor="z419" w:history="1">
        <w:r>
          <w:rPr>
            <w:rStyle w:val="a4"/>
            <w:rFonts w:ascii="Courier New" w:hAnsi="Courier New" w:cs="Courier New"/>
            <w:color w:val="073A5E"/>
            <w:spacing w:val="2"/>
            <w:sz w:val="20"/>
            <w:szCs w:val="20"/>
          </w:rPr>
          <w:t>25-қосымшаға</w:t>
        </w:r>
      </w:hyperlink>
      <w:r>
        <w:rPr>
          <w:rFonts w:ascii="Courier New" w:hAnsi="Courier New" w:cs="Courier New"/>
          <w:color w:val="000000"/>
          <w:spacing w:val="2"/>
          <w:sz w:val="20"/>
          <w:szCs w:val="20"/>
        </w:rPr>
        <w:t> сәйкес нысан бойынша аттестатталушылардың аттестаттау парақтарына енгізіледі.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171. Комиссия шешімі аттестаттаушы органның бұйрығымен ресімделеді.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бұйрықтың негізінде осы Қағидаларға </w:t>
      </w:r>
      <w:hyperlink r:id="rId87" w:anchor="z427" w:history="1">
        <w:r>
          <w:rPr>
            <w:rStyle w:val="a4"/>
            <w:rFonts w:ascii="Courier New" w:hAnsi="Courier New" w:cs="Courier New"/>
            <w:color w:val="073A5E"/>
            <w:spacing w:val="2"/>
            <w:sz w:val="20"/>
            <w:szCs w:val="20"/>
          </w:rPr>
          <w:t>29-қосымшаға</w:t>
        </w:r>
      </w:hyperlink>
      <w:r>
        <w:rPr>
          <w:rFonts w:ascii="Courier New" w:hAnsi="Courier New" w:cs="Courier New"/>
          <w:color w:val="000000"/>
          <w:spacing w:val="2"/>
          <w:sz w:val="20"/>
          <w:szCs w:val="20"/>
        </w:rPr>
        <w:t> сәйкес нысан бойынша біліктілік бере (растай) отырып, аттестаттау туралы куәлік беріледі.</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172. Біліктілік бере отырып (растай отырып) аттестаттау туралы куәлік осы Қағидаларға </w:t>
      </w:r>
      <w:hyperlink r:id="rId88" w:anchor="z431" w:history="1">
        <w:r>
          <w:rPr>
            <w:rStyle w:val="a4"/>
            <w:rFonts w:ascii="Courier New" w:hAnsi="Courier New" w:cs="Courier New"/>
            <w:color w:val="073A5E"/>
            <w:spacing w:val="2"/>
            <w:sz w:val="20"/>
            <w:szCs w:val="20"/>
          </w:rPr>
          <w:t>31-қосымшаға</w:t>
        </w:r>
      </w:hyperlink>
      <w:r>
        <w:rPr>
          <w:rFonts w:ascii="Courier New" w:hAnsi="Courier New" w:cs="Courier New"/>
          <w:color w:val="000000"/>
          <w:spacing w:val="2"/>
          <w:sz w:val="20"/>
          <w:szCs w:val="20"/>
        </w:rPr>
        <w:t> сәйкес нысан бойынша куәліктерді тіркеу және беру журналында тіркеледі осы Қағидаларға </w:t>
      </w:r>
      <w:hyperlink r:id="rId89" w:anchor="z429" w:history="1">
        <w:r>
          <w:rPr>
            <w:rStyle w:val="a4"/>
            <w:rFonts w:ascii="Courier New" w:hAnsi="Courier New" w:cs="Courier New"/>
            <w:color w:val="073A5E"/>
            <w:spacing w:val="2"/>
            <w:sz w:val="20"/>
            <w:szCs w:val="20"/>
          </w:rPr>
          <w:t>30-қосымшаға</w:t>
        </w:r>
      </w:hyperlink>
      <w:r>
        <w:rPr>
          <w:rFonts w:ascii="Courier New" w:hAnsi="Courier New" w:cs="Courier New"/>
          <w:color w:val="000000"/>
          <w:spacing w:val="2"/>
          <w:sz w:val="20"/>
          <w:szCs w:val="20"/>
        </w:rPr>
        <w:t>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175. Келесі санаттар берілген басшыларға: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"үшінші санаттағы басшы" біліктілік санаты "басшы-ұйымдастырушы"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санаттағы басшы" біліктілік санаты "басшы-менеджер"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"бірінші санаттағы басшы" біліктілік санаты "басшы-көшбасшы" біліктілік санатына теңестіріледі.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177. Шығарылған шешімді қайта қарау тәртібін комиссия дербес айқындайды.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 w:name="z340"/>
            <w:bookmarkEnd w:id="1"/>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"Педагогтерді аттестаттаудан өткізу үшін құжаттарды қабылдау" мемлекеттік қызмет көрсетуге қойылатын негізгі талаптардың тізбесі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933"/>
        <w:gridCol w:w="8052"/>
      </w:tblGrid>
      <w:tr w:rsidR="009B7652" w:rsidTr="009B7652">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"Педагогтерді аттестаттаудан өткізу үшін құжаттарды қабылдау" мемлекеттік қызмет көрсетуге қойылатын негізгі талаптардың тізбесі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берушінің кеңсесі немесе Ұлттық білім беру деректер қорының ақпараттық жүйесі (бұдан әрі – ақпараттық жүйе);</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Pr>
                <w:rFonts w:ascii="Courier New" w:hAnsi="Courier New" w:cs="Courier New"/>
                <w:color w:val="000000"/>
                <w:spacing w:val="2"/>
                <w:sz w:val="20"/>
                <w:szCs w:val="20"/>
              </w:rPr>
              <w:br/>
              <w:t>3) "электрондық үкімет" egov.kz веб-порталы арқылы жүзеге асырылады (бұдан әрі – портал)</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мерзімдері:</w:t>
            </w:r>
            <w:r>
              <w:rPr>
                <w:rFonts w:ascii="Courier New" w:hAnsi="Courier New" w:cs="Courier New"/>
                <w:color w:val="000000"/>
                <w:spacing w:val="2"/>
                <w:sz w:val="20"/>
                <w:szCs w:val="20"/>
              </w:rPr>
              <w:br/>
              <w:t>1) көрсетілетін қызметті беруші арқылы жүгінген кезде – 20 минут; ақпараттық жүйе арқылы – 1 (бір) жұмыс күні;</w:t>
            </w:r>
            <w:r>
              <w:rPr>
                <w:rFonts w:ascii="Courier New" w:hAnsi="Courier New" w:cs="Courier New"/>
                <w:color w:val="000000"/>
                <w:spacing w:val="2"/>
                <w:sz w:val="20"/>
                <w:szCs w:val="20"/>
              </w:rPr>
              <w:br/>
              <w:t>2) көрсетілетін қызметті берушінің орналасқан жері бойынша Мемлекеттік корпорацияға жүгінген кезде – 3 (үш) жұмыс күні;</w:t>
            </w:r>
            <w:r>
              <w:rPr>
                <w:rFonts w:ascii="Courier New" w:hAnsi="Courier New" w:cs="Courier New"/>
                <w:color w:val="000000"/>
                <w:spacing w:val="2"/>
                <w:sz w:val="20"/>
                <w:szCs w:val="20"/>
              </w:rPr>
              <w:br/>
              <w:t>3) көрсетілетін қызметті берушінің орналасқан жері бойынша емес Мемлекеттік корпорацияға жүгінген кезде – 7 (жеті) жұмыс күні;</w:t>
            </w:r>
            <w:r>
              <w:rPr>
                <w:rFonts w:ascii="Courier New" w:hAnsi="Courier New" w:cs="Courier New"/>
                <w:color w:val="000000"/>
                <w:spacing w:val="2"/>
                <w:sz w:val="20"/>
                <w:szCs w:val="20"/>
              </w:rPr>
              <w:br/>
              <w:t>4) портал арқылы – 1 (бір) жұмыс күні.</w:t>
            </w:r>
            <w:r>
              <w:rPr>
                <w:rFonts w:ascii="Courier New" w:hAnsi="Courier New" w:cs="Courier New"/>
                <w:color w:val="000000"/>
                <w:spacing w:val="2"/>
                <w:sz w:val="20"/>
                <w:szCs w:val="20"/>
              </w:rPr>
              <w:br/>
              <w:t>Мемлекеттік корпорацияға жүгінген кезде қабылдау күні мемлекеттік қызмет көрсету мерзіміне кірмейді.</w:t>
            </w:r>
            <w:r>
              <w:rPr>
                <w:rFonts w:ascii="Courier New" w:hAnsi="Courier New" w:cs="Courier New"/>
                <w:color w:val="000000"/>
                <w:spacing w:val="2"/>
                <w:sz w:val="20"/>
                <w:szCs w:val="20"/>
              </w:rPr>
              <w:br/>
              <w:t>1) Мемлекеттік корпорацияға құжаттар топтамасын тапсыру үшін күтудің рұқсат етілген ең ұзақ уақыты – 20 (жиырма) минут;</w:t>
            </w:r>
            <w:r>
              <w:rPr>
                <w:rFonts w:ascii="Courier New" w:hAnsi="Courier New" w:cs="Courier New"/>
                <w:color w:val="000000"/>
                <w:spacing w:val="2"/>
                <w:sz w:val="20"/>
                <w:szCs w:val="20"/>
              </w:rPr>
              <w:br/>
              <w:t>2) мемлекеттік корпорацияда көрсетілетін қызметті алушыға қызмет көрсетудің рұқсат етілген ең ұзақ уақыты – 20 (жиырма) минут.</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 (жартылай автоматтандырылған)/қағаз</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r>
              <w:rPr>
                <w:rFonts w:ascii="Courier New" w:hAnsi="Courier New" w:cs="Courier New"/>
                <w:color w:val="000000"/>
                <w:spacing w:val="2"/>
                <w:sz w:val="20"/>
                <w:szCs w:val="20"/>
              </w:rPr>
              <w:b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r>
              <w:rPr>
                <w:rFonts w:ascii="Courier New" w:hAnsi="Courier New" w:cs="Courier New"/>
                <w:color w:val="000000"/>
                <w:spacing w:val="2"/>
                <w:sz w:val="20"/>
                <w:szCs w:val="20"/>
              </w:rPr>
              <w:b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r>
              <w:rPr>
                <w:rFonts w:ascii="Courier New" w:hAnsi="Courier New" w:cs="Courier New"/>
                <w:color w:val="000000"/>
                <w:spacing w:val="2"/>
                <w:sz w:val="20"/>
                <w:szCs w:val="20"/>
              </w:rPr>
              <w:b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r>
              <w:rPr>
                <w:rFonts w:ascii="Courier New" w:hAnsi="Courier New" w:cs="Courier New"/>
                <w:color w:val="000000"/>
                <w:spacing w:val="2"/>
                <w:sz w:val="20"/>
                <w:szCs w:val="20"/>
              </w:rPr>
              <w:b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тұлғаларға тегін</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rPr>
                <w:rFonts w:ascii="Courier New" w:hAnsi="Courier New" w:cs="Courier New"/>
                <w:color w:val="000000"/>
                <w:spacing w:val="2"/>
                <w:sz w:val="20"/>
                <w:szCs w:val="20"/>
              </w:rPr>
              <w:b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rPr>
                <w:rFonts w:ascii="Courier New" w:hAnsi="Courier New" w:cs="Courier New"/>
                <w:color w:val="000000"/>
                <w:spacing w:val="2"/>
                <w:sz w:val="20"/>
                <w:szCs w:val="20"/>
              </w:rPr>
              <w:br/>
              <w:t>Мемлекеттік қызмет алдын ала жазылусыз және жеделдетілген қызмет көрсетусіз кезек күту тәртібімен көрсетіледі;</w:t>
            </w:r>
            <w:r>
              <w:rPr>
                <w:rFonts w:ascii="Courier New" w:hAnsi="Courier New" w:cs="Courier New"/>
                <w:color w:val="000000"/>
                <w:spacing w:val="2"/>
                <w:sz w:val="20"/>
                <w:szCs w:val="20"/>
              </w:rPr>
              <w:br/>
              <w:t>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90"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w:t>
            </w:r>
            <w:hyperlink r:id="rId91"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мереке және демалыс күндерінен басқа.</w:t>
            </w:r>
            <w:r>
              <w:rPr>
                <w:rFonts w:ascii="Courier New" w:hAnsi="Courier New" w:cs="Courier New"/>
                <w:color w:val="000000"/>
                <w:spacing w:val="2"/>
                <w:sz w:val="20"/>
                <w:szCs w:val="20"/>
              </w:rPr>
              <w:br/>
              <w:t>Құжаттарды қабылдау және дайын құжаттарды беру электрондық кезек тәртібімен жүзеге асырылады.</w:t>
            </w:r>
            <w:r>
              <w:rPr>
                <w:rFonts w:ascii="Courier New" w:hAnsi="Courier New" w:cs="Courier New"/>
                <w:color w:val="000000"/>
                <w:spacing w:val="2"/>
                <w:sz w:val="20"/>
                <w:szCs w:val="20"/>
              </w:rPr>
              <w:br/>
              <w:t>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w:t>
            </w:r>
            <w:hyperlink r:id="rId92"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берушіге:</w:t>
            </w:r>
            <w:r>
              <w:rPr>
                <w:rFonts w:ascii="Courier New" w:hAnsi="Courier New" w:cs="Courier New"/>
                <w:color w:val="000000"/>
                <w:spacing w:val="2"/>
                <w:sz w:val="20"/>
                <w:szCs w:val="20"/>
              </w:rPr>
              <w:br/>
              <w:t>1) өтініш;</w:t>
            </w:r>
            <w:r>
              <w:rPr>
                <w:rFonts w:ascii="Courier New" w:hAnsi="Courier New" w:cs="Courier New"/>
                <w:color w:val="000000"/>
                <w:spacing w:val="2"/>
                <w:sz w:val="20"/>
                <w:szCs w:val="20"/>
              </w:rPr>
              <w:br/>
              <w:t>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w:t>
            </w:r>
            <w:r>
              <w:rPr>
                <w:rFonts w:ascii="Courier New" w:hAnsi="Courier New" w:cs="Courier New"/>
                <w:color w:val="000000"/>
                <w:spacing w:val="2"/>
                <w:sz w:val="20"/>
                <w:szCs w:val="20"/>
              </w:rPr>
              <w:br/>
              <w:t>3) білімі туралы диплом;</w:t>
            </w:r>
            <w:r>
              <w:rPr>
                <w:rFonts w:ascii="Courier New" w:hAnsi="Courier New" w:cs="Courier New"/>
                <w:color w:val="000000"/>
                <w:spacing w:val="2"/>
                <w:sz w:val="20"/>
                <w:szCs w:val="20"/>
              </w:rPr>
              <w:br/>
              <w:t>4) қайта даярлау курстарынан өткені туралы құжат (бар болса);</w:t>
            </w:r>
            <w:r>
              <w:rPr>
                <w:rFonts w:ascii="Courier New" w:hAnsi="Courier New" w:cs="Courier New"/>
                <w:color w:val="000000"/>
                <w:spacing w:val="2"/>
                <w:sz w:val="20"/>
                <w:szCs w:val="20"/>
              </w:rPr>
              <w:br/>
              <w:t>5) жұмыскердің еңбек қызметін растайтын құжат.</w:t>
            </w:r>
            <w:r>
              <w:rPr>
                <w:rFonts w:ascii="Courier New" w:hAnsi="Courier New" w:cs="Courier New"/>
                <w:color w:val="000000"/>
                <w:spacing w:val="2"/>
                <w:sz w:val="20"/>
                <w:szCs w:val="20"/>
              </w:rPr>
              <w:br/>
              <w:t>Ақпараттық жүйе бойынша:</w:t>
            </w:r>
            <w:r>
              <w:rPr>
                <w:rFonts w:ascii="Courier New" w:hAnsi="Courier New" w:cs="Courier New"/>
                <w:color w:val="000000"/>
                <w:spacing w:val="2"/>
                <w:sz w:val="20"/>
                <w:szCs w:val="20"/>
              </w:rPr>
              <w:br/>
              <w:t>1) өтініш.</w:t>
            </w:r>
            <w:r>
              <w:rPr>
                <w:rFonts w:ascii="Courier New" w:hAnsi="Courier New" w:cs="Courier New"/>
                <w:color w:val="000000"/>
                <w:spacing w:val="2"/>
                <w:sz w:val="20"/>
                <w:szCs w:val="20"/>
              </w:rPr>
              <w:br/>
              <w:t>Мемлекеттік корпорацияға:</w:t>
            </w:r>
            <w:r>
              <w:rPr>
                <w:rFonts w:ascii="Courier New" w:hAnsi="Courier New" w:cs="Courier New"/>
                <w:color w:val="000000"/>
                <w:spacing w:val="2"/>
                <w:sz w:val="20"/>
                <w:szCs w:val="20"/>
              </w:rPr>
              <w:br/>
              <w:t>1) өтініш;</w:t>
            </w:r>
            <w:r>
              <w:rPr>
                <w:rFonts w:ascii="Courier New" w:hAnsi="Courier New" w:cs="Courier New"/>
                <w:color w:val="000000"/>
                <w:spacing w:val="2"/>
                <w:sz w:val="20"/>
                <w:szCs w:val="20"/>
              </w:rPr>
              <w:br/>
              <w:t>2) білімі туралы диплом;</w:t>
            </w:r>
            <w:r>
              <w:rPr>
                <w:rFonts w:ascii="Courier New" w:hAnsi="Courier New" w:cs="Courier New"/>
                <w:color w:val="000000"/>
                <w:spacing w:val="2"/>
                <w:sz w:val="20"/>
                <w:szCs w:val="20"/>
              </w:rPr>
              <w:br/>
              <w:t>3) қайта даярлау курстарынан өткені туралы құжат (бар болса);</w:t>
            </w:r>
            <w:r>
              <w:rPr>
                <w:rFonts w:ascii="Courier New" w:hAnsi="Courier New" w:cs="Courier New"/>
                <w:color w:val="000000"/>
                <w:spacing w:val="2"/>
                <w:sz w:val="20"/>
                <w:szCs w:val="20"/>
              </w:rPr>
              <w:br/>
              <w:t>4) жұмыскердің еңбек қызметін растайтын құжат.</w:t>
            </w:r>
            <w:r>
              <w:rPr>
                <w:rFonts w:ascii="Courier New" w:hAnsi="Courier New" w:cs="Courier New"/>
                <w:color w:val="000000"/>
                <w:spacing w:val="2"/>
                <w:sz w:val="20"/>
                <w:szCs w:val="20"/>
              </w:rPr>
              <w:br/>
              <w:t>Еgov.kz электрондық үкімет веб-порталы арқылы:</w:t>
            </w:r>
            <w:r>
              <w:rPr>
                <w:rFonts w:ascii="Courier New" w:hAnsi="Courier New" w:cs="Courier New"/>
                <w:color w:val="000000"/>
                <w:spacing w:val="2"/>
                <w:sz w:val="20"/>
                <w:szCs w:val="20"/>
              </w:rPr>
              <w:br/>
              <w:t>1) өтініш</w:t>
            </w:r>
            <w:r>
              <w:rPr>
                <w:rFonts w:ascii="Courier New" w:hAnsi="Courier New" w:cs="Courier New"/>
                <w:color w:val="000000"/>
                <w:spacing w:val="2"/>
                <w:sz w:val="20"/>
                <w:szCs w:val="20"/>
              </w:rPr>
              <w:br/>
              <w:t>2) білімі туралы диплом;</w:t>
            </w:r>
            <w:r>
              <w:rPr>
                <w:rFonts w:ascii="Courier New" w:hAnsi="Courier New" w:cs="Courier New"/>
                <w:color w:val="000000"/>
                <w:spacing w:val="2"/>
                <w:sz w:val="20"/>
                <w:szCs w:val="20"/>
              </w:rPr>
              <w:br/>
              <w:t>3) қайта даярлау курстарынан өткені туралы құжат (бар болса);</w:t>
            </w:r>
            <w:r>
              <w:rPr>
                <w:rFonts w:ascii="Courier New" w:hAnsi="Courier New" w:cs="Courier New"/>
                <w:color w:val="000000"/>
                <w:spacing w:val="2"/>
                <w:sz w:val="20"/>
                <w:szCs w:val="20"/>
              </w:rPr>
              <w:br/>
              <w:t>4) жұмыскердің еңбек қызметін растайтын құжат.</w:t>
            </w:r>
            <w:r>
              <w:rPr>
                <w:rFonts w:ascii="Courier New" w:hAnsi="Courier New" w:cs="Courier New"/>
                <w:color w:val="000000"/>
                <w:spacing w:val="2"/>
                <w:sz w:val="20"/>
                <w:szCs w:val="20"/>
              </w:rPr>
              <w:b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r>
              <w:rPr>
                <w:rFonts w:ascii="Courier New" w:hAnsi="Courier New" w:cs="Courier New"/>
                <w:color w:val="000000"/>
                <w:spacing w:val="2"/>
                <w:sz w:val="20"/>
                <w:szCs w:val="20"/>
              </w:rPr>
              <w:br/>
              <w:t>Бұл ретте аттестаттаудан өту үшін тиісті деңгейдегі аттестаттау комиссиясы ақпараттық жүйе бойынша мынадай деректерді сұратады:</w:t>
            </w:r>
            <w:r>
              <w:rPr>
                <w:rFonts w:ascii="Courier New" w:hAnsi="Courier New" w:cs="Courier New"/>
                <w:color w:val="000000"/>
                <w:spacing w:val="2"/>
                <w:sz w:val="20"/>
                <w:szCs w:val="20"/>
              </w:rPr>
              <w:br/>
              <w:t>1) біліктілік санатын беру туралы куәлік және бұйрық (бұрын біліктілік санаты болған адамдар үшін);</w:t>
            </w:r>
            <w:r>
              <w:rPr>
                <w:rFonts w:ascii="Courier New" w:hAnsi="Courier New" w:cs="Courier New"/>
                <w:color w:val="000000"/>
                <w:spacing w:val="2"/>
                <w:sz w:val="20"/>
                <w:szCs w:val="20"/>
              </w:rPr>
              <w:br/>
              <w:t>2) кәсіби жетістіктерін растайтын құжаттар;</w:t>
            </w:r>
            <w:r>
              <w:rPr>
                <w:rFonts w:ascii="Courier New" w:hAnsi="Courier New" w:cs="Courier New"/>
                <w:color w:val="000000"/>
                <w:spacing w:val="2"/>
                <w:sz w:val="20"/>
                <w:szCs w:val="20"/>
              </w:rPr>
              <w:br/>
              <w:t>3) педагог-зерттеуші" немесе "педагог-шебер" біліктілік санатына-тәжірибені жинақтау;</w:t>
            </w:r>
            <w:r>
              <w:rPr>
                <w:rFonts w:ascii="Courier New" w:hAnsi="Courier New" w:cs="Courier New"/>
                <w:color w:val="000000"/>
                <w:spacing w:val="2"/>
                <w:sz w:val="20"/>
                <w:szCs w:val="20"/>
              </w:rPr>
              <w:br/>
              <w:t>4) сабақтарды талдау, әріптестердің, басшының орынбасарларының, басшының, әдіскерлердің, ата-аналардың пікірлері;</w:t>
            </w:r>
            <w:r>
              <w:rPr>
                <w:rFonts w:ascii="Courier New" w:hAnsi="Courier New" w:cs="Courier New"/>
                <w:color w:val="000000"/>
                <w:spacing w:val="2"/>
                <w:sz w:val="20"/>
                <w:szCs w:val="20"/>
              </w:rPr>
              <w:br/>
              <w:t>5) осы Қағидаларға 31-қосымшаға сәйкес педагогикалық кеңес отырысының хаттамасынан үзінді;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6) осы Қағидалармен бекітілген бағалау өлшемшарттарынан туындайтын құжаттар.</w:t>
            </w:r>
            <w:r>
              <w:rPr>
                <w:rFonts w:ascii="Courier New" w:hAnsi="Courier New" w:cs="Courier New"/>
                <w:color w:val="000000"/>
                <w:spacing w:val="2"/>
                <w:sz w:val="20"/>
                <w:szCs w:val="20"/>
              </w:rPr>
              <w:br/>
              <w:t>Ақпараттық жүйе болмаған жағдайда өтініш беруші растайтын құжаттарды қағаз форматта тіркейді.</w:t>
            </w:r>
            <w:r>
              <w:rPr>
                <w:rFonts w:ascii="Courier New" w:hAnsi="Courier New" w:cs="Courier New"/>
                <w:color w:val="000000"/>
                <w:spacing w:val="2"/>
                <w:sz w:val="20"/>
                <w:szCs w:val="20"/>
              </w:rPr>
              <w:br/>
              <w:t>Қазақстан Республикасы Білім және ғылым министрінің 2016 жылғы 28 қаңтардағы № 95 </w:t>
            </w:r>
            <w:hyperlink r:id="rId93"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r>
              <w:rPr>
                <w:rFonts w:ascii="Courier New" w:hAnsi="Courier New" w:cs="Courier New"/>
                <w:color w:val="000000"/>
                <w:spacing w:val="2"/>
                <w:sz w:val="20"/>
                <w:szCs w:val="20"/>
              </w:rPr>
              <w:br/>
              <w:t>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r>
              <w:rPr>
                <w:rFonts w:ascii="Courier New" w:hAnsi="Courier New" w:cs="Courier New"/>
                <w:color w:val="000000"/>
                <w:spacing w:val="2"/>
                <w:sz w:val="20"/>
                <w:szCs w:val="20"/>
              </w:rPr>
              <w:b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Pr>
                <w:rFonts w:ascii="Courier New" w:hAnsi="Courier New" w:cs="Courier New"/>
                <w:color w:val="000000"/>
                <w:spacing w:val="2"/>
                <w:sz w:val="20"/>
                <w:szCs w:val="20"/>
              </w:rPr>
              <w:b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Министрліктің интернет-ресурсында: www.edu.gov.kz;</w:t>
            </w:r>
            <w:r>
              <w:rPr>
                <w:rFonts w:ascii="Courier New" w:hAnsi="Courier New" w:cs="Courier New"/>
                <w:color w:val="000000"/>
                <w:spacing w:val="2"/>
                <w:sz w:val="20"/>
                <w:szCs w:val="20"/>
              </w:rPr>
              <w:br/>
              <w:t>2) мемлекеттік корпорацияның интернет-ресурсында: www.gov4c.kz.</w:t>
            </w:r>
            <w:r>
              <w:rPr>
                <w:rFonts w:ascii="Courier New" w:hAnsi="Courier New" w:cs="Courier New"/>
                <w:color w:val="000000"/>
                <w:spacing w:val="2"/>
                <w:sz w:val="20"/>
                <w:szCs w:val="20"/>
              </w:rPr>
              <w:br/>
              <w:t xml:space="preserve">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w:t>
            </w:r>
            <w:r>
              <w:rPr>
                <w:rFonts w:ascii="Courier New" w:hAnsi="Courier New" w:cs="Courier New"/>
                <w:color w:val="000000"/>
                <w:spacing w:val="2"/>
                <w:sz w:val="20"/>
                <w:szCs w:val="20"/>
              </w:rPr>
              <w:lastRenderedPageBreak/>
              <w:t>Мемлекеттік қызмет көрсету тәртібі мен мәртебесі туралы ақпарат алу мүмкіндігі бар.</w:t>
            </w:r>
            <w:r>
              <w:rPr>
                <w:rFonts w:ascii="Courier New" w:hAnsi="Courier New" w:cs="Courier New"/>
                <w:color w:val="000000"/>
                <w:spacing w:val="2"/>
                <w:sz w:val="20"/>
                <w:szCs w:val="20"/>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Pr>
                <w:rFonts w:ascii="Courier New" w:hAnsi="Courier New" w:cs="Courier New"/>
                <w:color w:val="000000"/>
                <w:sz w:val="20"/>
                <w:szCs w:val="20"/>
              </w:rPr>
              <w:t>Жүктеу</w:t>
            </w:r>
          </w:p>
        </w:tc>
      </w:tr>
    </w:tbl>
    <w:p w:rsidR="009B7652" w:rsidRDefault="009B7652" w:rsidP="009B7652">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 w:name="z342"/>
            <w:bookmarkEnd w:id="2"/>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/көрсетілетін қызметті</w:t>
            </w:r>
            <w:r>
              <w:rPr>
                <w:rFonts w:ascii="Courier New" w:hAnsi="Courier New" w:cs="Courier New"/>
                <w:color w:val="000000"/>
                <w:sz w:val="20"/>
                <w:szCs w:val="20"/>
              </w:rPr>
              <w:br/>
              <w:t>алушының</w:t>
            </w:r>
            <w:r>
              <w:rPr>
                <w:rFonts w:ascii="Courier New" w:hAnsi="Courier New" w:cs="Courier New"/>
                <w:color w:val="000000"/>
                <w:sz w:val="20"/>
                <w:szCs w:val="20"/>
              </w:rPr>
              <w:br/>
              <w:t>Т.А.Ә. (болған жағдайда)/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ұйымдарында қызмет атқаратын педагогтердің аттестаттаудан өту үшін құжаттарын қабылдаудан бас тарту туралы қолхат</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Педагогтерді аттестаттаудан өткізу қағидалары мен шарттарының</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23-тармағын басшылыққа ала отырып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немесе Мемлекеттік корпорацияның атауын,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мекенжайын көрсету/педагогтерге біліктілік санаттарын беру (растау) рәсіміне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қатысу үшін құжаттарды қабылдаудан бас тартады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/көрсетілетін қызметті алушының Т.А.Ә.( болған жағдайда)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 байланысты,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атап айтқанда, /жоқ немесе сәйкес келмейтін құжаттардың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әрбір тарап үшін бір-бірден 2 данада жасалды.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__________20___жыл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 Т. 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байланыс телефоны)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 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__________20___жыл             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3" w:name="z344"/>
            <w:bookmarkEnd w:id="3"/>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3-қосымша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/Көрсетілетін қызметті</w:t>
            </w:r>
            <w:r>
              <w:rPr>
                <w:rFonts w:ascii="Courier New" w:hAnsi="Courier New" w:cs="Courier New"/>
                <w:color w:val="000000"/>
                <w:sz w:val="20"/>
                <w:szCs w:val="20"/>
              </w:rPr>
              <w:br/>
              <w:t>алушының</w:t>
            </w:r>
            <w:r>
              <w:rPr>
                <w:rFonts w:ascii="Courier New" w:hAnsi="Courier New" w:cs="Courier New"/>
                <w:color w:val="000000"/>
                <w:sz w:val="20"/>
                <w:szCs w:val="20"/>
              </w:rPr>
              <w:br/>
              <w:t>Т.А.Ә. (болған жағдайда)/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Аттестаттаудан өту үшін білім беру ұйымдарында лауазымдарды атқаратын педагогтердің құжаттарын қабылдау туралы қолхат</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Т.А.Ә. (болған жағдайда)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Педагогтерді аттестаттау рәсіміне қатысу үшін қабылданған құжаттардың тізбесі: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 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(орындаушының Т.А.Ә. (болған жағдайда) (қолы, байланыс телефоны)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___________20___жыл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4" w:name="z346"/>
            <w:bookmarkEnd w:id="4"/>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4-қосымша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/көрсетілетін қызметті</w:t>
            </w:r>
            <w:r>
              <w:rPr>
                <w:rFonts w:ascii="Courier New" w:hAnsi="Courier New" w:cs="Courier New"/>
                <w:color w:val="000000"/>
                <w:sz w:val="20"/>
                <w:szCs w:val="20"/>
              </w:rPr>
              <w:br/>
              <w:t>алушының Т.А.Ә.</w:t>
            </w:r>
            <w:r>
              <w:rPr>
                <w:rFonts w:ascii="Courier New" w:hAnsi="Courier New" w:cs="Courier New"/>
                <w:color w:val="000000"/>
                <w:sz w:val="20"/>
                <w:szCs w:val="20"/>
              </w:rPr>
              <w:br/>
              <w:t>(болған жағдайда)/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Аттестаттаудан өтуге өтінішті қабылдаудан бас тарту туралы хабарлама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біліктілік санаттарын беру (растау) рәсіміне қатысуға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_________________________________ байланысты қабылданбады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атап айтқанда/жоқ немесе сәйкес келмейтін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құжаттардың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хабарлама жіберілді                   "____" __________20___жылы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5" w:name="z348"/>
            <w:bookmarkEnd w:id="5"/>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5-қосымша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/көрсетілетін қызметті</w:t>
            </w:r>
            <w:r>
              <w:rPr>
                <w:rFonts w:ascii="Courier New" w:hAnsi="Courier New" w:cs="Courier New"/>
                <w:color w:val="000000"/>
                <w:sz w:val="20"/>
                <w:szCs w:val="20"/>
              </w:rPr>
              <w:br/>
              <w:t>алушының Т.А.Ә.</w:t>
            </w:r>
            <w:r>
              <w:rPr>
                <w:rFonts w:ascii="Courier New" w:hAnsi="Courier New" w:cs="Courier New"/>
                <w:color w:val="000000"/>
                <w:sz w:val="20"/>
                <w:szCs w:val="20"/>
              </w:rPr>
              <w:br/>
              <w:t>(болған жағдайда)/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Аттестаттаудан өтуге өтінішті қабылдау туралы хабарлама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біліктілік санаттарын беру (растау) рәсіміне қатысуға өтініш қабылданды.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хабарлама жіберілді "____" __________20___жыл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6" w:name="z350"/>
            <w:bookmarkEnd w:id="6"/>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6-қосымша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Тиісті деңгейдегі аттестаттау</w:t>
            </w:r>
            <w:r>
              <w:rPr>
                <w:rFonts w:ascii="Courier New" w:hAnsi="Courier New" w:cs="Courier New"/>
                <w:color w:val="000000"/>
                <w:sz w:val="20"/>
                <w:szCs w:val="20"/>
              </w:rPr>
              <w:br/>
              <w:t>комиссиясының төрағасына</w:t>
            </w:r>
            <w:r>
              <w:rPr>
                <w:rFonts w:ascii="Courier New" w:hAnsi="Courier New" w:cs="Courier New"/>
                <w:color w:val="000000"/>
                <w:sz w:val="20"/>
                <w:szCs w:val="20"/>
              </w:rPr>
              <w:br/>
              <w:t>____________________________</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Аттестаттауға және біліктілік санатын беру (растау) рәсіміне қатысуға өтініш</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_________________________________________, ЖСН_________,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 электрондық поштасы)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лауазымы (мамандығы) бойынша) 20 ___ жылы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 біліктілік санатына қатысуға рұқсат беруіңізді сұраймын.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Бүгінгі таңда ____(күні) ___ (айы) ______ жылғы дейін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 біліктілік санатына иемін.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жұмыс нәтижелерін негіз деп санаймын: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Өзім туралы мынадай мәліметтерді хабарлаймын: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8997"/>
        <w:gridCol w:w="1737"/>
        <w:gridCol w:w="1885"/>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білім беру ұйымында</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Марапаттары, атағы, ғылыми (академиялық) дәрежесі, ғылыми атағы алған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жылын көрсете отырып 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жұмыс істейтін білім беру ұйымының атауы: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кезекті беруді (растауды) тәртібімен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 20 ___ жыл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7" w:name="z352"/>
            <w:bookmarkEnd w:id="7"/>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7-қосымша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Портфолионы қабылдау-тапсыру актісі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 20__ ж.</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Біз, төменде қол қоюшылар, Сараптамалық кеңестің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деңгей)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 жағынан, және Комиссия төрағасы 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деңгейі)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екінші жағынан, портфолио берілгені және қабылданғаны туралы акт жасалды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(электронды/қағаз форматта):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3"/>
        <w:gridCol w:w="4664"/>
        <w:gridCol w:w="1997"/>
        <w:gridCol w:w="1997"/>
        <w:gridCol w:w="4179"/>
      </w:tblGrid>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Қазіргі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Тапсырды: _______ _____________сараптау комиссиясының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 _______________ __________________ Комиссия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8" w:name="z354"/>
            <w:bookmarkEnd w:id="8"/>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8-қосымша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білім беру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58"/>
        <w:gridCol w:w="1518"/>
        <w:gridCol w:w="3254"/>
        <w:gridCol w:w="2840"/>
        <w:gridCol w:w="2610"/>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талдау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зерттеу және инновациялық әдістерді қолдану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өзара және өзін-өзі талдауының болуы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әріптестердің, әдіскерлердің, басшылардың, басшының орынбасарларының, ата-аналардың пікірлері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 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w:t>
            </w:r>
            <w:r>
              <w:rPr>
                <w:rFonts w:ascii="Courier New" w:hAnsi="Courier New" w:cs="Courier New"/>
                <w:color w:val="000000"/>
                <w:spacing w:val="2"/>
                <w:sz w:val="20"/>
                <w:szCs w:val="20"/>
              </w:rPr>
              <w:br/>
              <w:t>лық немесе халықаралық деңгей</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 (бар болса)</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 Республикалық оқу-әдістемелік кеңесті мақұлдау</w:t>
            </w:r>
          </w:p>
        </w:tc>
      </w:tr>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ұйымдарындағы арнаулы педагогтер, арнаулы сыныптар (топтар) педагогтері үшін</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дамыту бағдарламасын іске асыру сапасы (ПМПК педагогтерін қоспағанда)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Баланың даму динамикасы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(балалар)</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31 қосымшаға сәйкес педагогикалық кеңес отырысының хаттамасынан үзінді көшірменің болуы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Біліктілік санатын беруге (растауға) қосымша білім беру ұйымдары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60"/>
        <w:gridCol w:w="1412"/>
        <w:gridCol w:w="3038"/>
        <w:gridCol w:w="3472"/>
        <w:gridCol w:w="2398"/>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бағдарламаны игеруі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70%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 Республикалық оқу-әдістемелік кеңестің мақұлдауы</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Қағидаларға 31 қосымшаға сәйкес педагогикалық кеңес отырысының хаттамасынан үзінді көшірменің болуы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11"/>
        <w:gridCol w:w="1564"/>
        <w:gridCol w:w="2249"/>
        <w:gridCol w:w="3442"/>
        <w:gridCol w:w="2314"/>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 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талдау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4 рет</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әріптестердің, әдіскерлердің, басшылардың, басшының орынбасарларының, ата-аналардың пікірлері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конкурстарда немесе олимпиадаларда мұғалімнің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w:t>
            </w:r>
            <w:r>
              <w:rPr>
                <w:rFonts w:ascii="Courier New" w:hAnsi="Courier New" w:cs="Courier New"/>
                <w:color w:val="000000"/>
                <w:spacing w:val="2"/>
                <w:sz w:val="20"/>
                <w:szCs w:val="20"/>
              </w:rPr>
              <w:br/>
              <w:t>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w:t>
            </w:r>
            <w:r>
              <w:rPr>
                <w:rFonts w:ascii="Courier New" w:hAnsi="Courier New" w:cs="Courier New"/>
                <w:color w:val="000000"/>
                <w:spacing w:val="2"/>
                <w:sz w:val="20"/>
                <w:szCs w:val="20"/>
              </w:rPr>
              <w:br/>
              <w:t>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w:t>
            </w:r>
            <w:r>
              <w:rPr>
                <w:rFonts w:ascii="Courier New" w:hAnsi="Courier New" w:cs="Courier New"/>
                <w:color w:val="000000"/>
                <w:spacing w:val="2"/>
                <w:sz w:val="20"/>
                <w:szCs w:val="20"/>
              </w:rPr>
              <w:br/>
              <w:t>Республикалық оқу-әдістемелік кеңесті мақұлдау</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Қағидаларға 31 қосымшаға сәйкес педагогикалық кеңес отырысының хаттамасынан үзінді көшірменің болуы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05"/>
        <w:gridCol w:w="1437"/>
        <w:gridCol w:w="3127"/>
        <w:gridCol w:w="3556"/>
        <w:gridCol w:w="2455"/>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Ата-аналар консультациясының консультация беру бағдарламасының талаптарына сәйкестігі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талдау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әріптестердің, әдіскерлердің, басшылардың, басшының орынбасарларының, ата-аналардың пікірлері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 (бар болса)</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 Республикалық оқу-әдістемелік кеңестің мақұлдауы</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31-қосымшаға сәйкес педагогикалық кеңес отырысының хаттамасынан үзінді көшірменің болуы.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80"/>
        <w:gridCol w:w="2173"/>
        <w:gridCol w:w="2047"/>
        <w:gridCol w:w="3304"/>
        <w:gridCol w:w="2676"/>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Бағдарламаларды немесе ұсынымдарды немесе жәрдемақыларды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Аудандық / қалалық деңгейде кемінде бір бағдарлама немесе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деңгейде кемінде бір бағдарлама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деңгейде кемінде екі бағдарлама немесе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деңгейде кемінде екі бағдарлама немесе ұсынымдар немесе жәрдемақылар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әріптестердің құрылымдық бөлімшелерімен, ҮЕҰ-мен өзара іс-қимыл (өткізілген іс-шаралар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аудан/қала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облыс деңгейінде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облыс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республика деңгейінде кемінде бір іс-шара</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Түзету-дамыту немесе тәрбие сабақтарының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талдау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 Республикалық оқу-әдістемелік кеңестің мақұлдауы</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31-қосымшаға сәйкес педагогикалық кеңес отырысының хаттамасынан үзінді көшірменің болуы.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білім беру ұйымдары әдіскерлерінің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85"/>
        <w:gridCol w:w="1394"/>
        <w:gridCol w:w="2951"/>
        <w:gridCol w:w="2951"/>
        <w:gridCol w:w="1999"/>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1-ден кем емес (облыстық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2-ден кем емес (облыстық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2-ден кем емес (республикалық немесе халықаралық деңгей)</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Ғылыми-практикалық конференцияларда немесе семинарларда немесе форумдарда жарияланымдар, баяндамалар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4-тен кем емес, оның ішінде 2-республикалық деңгейден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 оның ішінде кемінде 3-республикалық, халықаралық деңгейде</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Соңғы үш жылдағы мұғалімдердің сабақтарын бақылау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Сабақтарды бақылау парақтары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20</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басшысы қол қойған аралық/қорытынды нәтижелерді ұсынумен қатысу туралы анықтама; рецензиялардың көшірмелері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05"/>
        <w:gridCol w:w="1437"/>
        <w:gridCol w:w="3132"/>
        <w:gridCol w:w="3551"/>
        <w:gridCol w:w="2455"/>
      </w:tblGrid>
      <w:tr w:rsidR="009B7652" w:rsidTr="009B7652">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шебер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талдау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ағымдағы жылы кемінде 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әріптестердің, әдіскерлердің, басшылардың, басшының орынбасарларының, ата-аналардың пікірлері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Конкурстарда немесе олимпиадаларда немесе </w:t>
            </w:r>
            <w:r>
              <w:rPr>
                <w:rFonts w:ascii="Courier New" w:hAnsi="Courier New" w:cs="Courier New"/>
                <w:color w:val="000000"/>
                <w:spacing w:val="2"/>
                <w:sz w:val="20"/>
                <w:szCs w:val="20"/>
              </w:rPr>
              <w:lastRenderedPageBreak/>
              <w:t>жарыстарда оқитын жетістіктер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Кәсіби конкурстарда немесе олимпиадаларда мұғалімнің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немесе жүлдегер немесе қатысушы</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немесе халықаралық деңгей (бар болса)</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семинарларда, конференцияларда, форумдарда сөз сөйлеу</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 деңгейінде (халықаралық) (сілтемелер) немесе Республикалық оқу-әдістемелік кеңестің мақұлдауы</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31-қосымшаға сәйкес педагогикалық кеңес отырысының хаттамасынан үзінді көшірменің болуы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9" w:name="z362"/>
            <w:bookmarkEnd w:id="9"/>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9-қосымша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Сабақтарды бақылау парағы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08"/>
        <w:gridCol w:w="2820"/>
        <w:gridCol w:w="215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ТАӘ (бар болғанда)</w:t>
            </w:r>
            <w:r>
              <w:rPr>
                <w:rFonts w:ascii="Courier New" w:hAnsi="Courier New" w:cs="Courier New"/>
                <w:color w:val="000000"/>
                <w:spacing w:val="2"/>
                <w:sz w:val="20"/>
                <w:szCs w:val="20"/>
              </w:rPr>
              <w:br/>
              <w:t>_______________________________</w:t>
            </w:r>
            <w:r>
              <w:rPr>
                <w:rFonts w:ascii="Courier New" w:hAnsi="Courier New" w:cs="Courier New"/>
                <w:color w:val="000000"/>
                <w:spacing w:val="2"/>
                <w:sz w:val="20"/>
                <w:szCs w:val="20"/>
              </w:rPr>
              <w:br/>
              <w:t>_______________________________</w:t>
            </w:r>
            <w:r>
              <w:rPr>
                <w:rFonts w:ascii="Courier New" w:hAnsi="Courier New" w:cs="Courier New"/>
                <w:color w:val="000000"/>
                <w:spacing w:val="2"/>
                <w:sz w:val="20"/>
                <w:szCs w:val="20"/>
              </w:rPr>
              <w:br/>
              <w:t>_______________________________</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Бақылаушының ТАӘ (бар болғанда) __________________________________</w:t>
            </w:r>
            <w:r>
              <w:rPr>
                <w:rFonts w:ascii="Courier New" w:hAnsi="Courier New" w:cs="Courier New"/>
                <w:color w:val="000000"/>
                <w:spacing w:val="2"/>
                <w:sz w:val="20"/>
                <w:szCs w:val="20"/>
              </w:rPr>
              <w:br/>
              <w:t>_________________</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Мектеп/сынып</w:t>
            </w:r>
            <w:r>
              <w:rPr>
                <w:rFonts w:ascii="Courier New" w:hAnsi="Courier New" w:cs="Courier New"/>
                <w:color w:val="000000"/>
                <w:spacing w:val="2"/>
                <w:sz w:val="20"/>
                <w:szCs w:val="20"/>
              </w:rPr>
              <w:br/>
              <w:t>_____________________________</w:t>
            </w:r>
            <w:r>
              <w:rPr>
                <w:rFonts w:ascii="Courier New" w:hAnsi="Courier New" w:cs="Courier New"/>
                <w:color w:val="000000"/>
                <w:spacing w:val="2"/>
                <w:sz w:val="20"/>
                <w:szCs w:val="20"/>
              </w:rPr>
              <w:br/>
              <w:t>_____________________________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Мерзім</w:t>
            </w:r>
            <w:r>
              <w:rPr>
                <w:rFonts w:ascii="Courier New" w:hAnsi="Courier New" w:cs="Courier New"/>
                <w:color w:val="000000"/>
                <w:spacing w:val="2"/>
                <w:sz w:val="20"/>
                <w:szCs w:val="20"/>
              </w:rPr>
              <w:br/>
              <w:t>____________________</w:t>
            </w:r>
            <w:r>
              <w:rPr>
                <w:rFonts w:ascii="Courier New" w:hAnsi="Courier New" w:cs="Courier New"/>
                <w:color w:val="000000"/>
                <w:spacing w:val="2"/>
                <w:sz w:val="20"/>
                <w:szCs w:val="20"/>
              </w:rPr>
              <w:br/>
              <w:t>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жоспары ұсынылды</w:t>
            </w:r>
            <w:r>
              <w:rPr>
                <w:rFonts w:ascii="Courier New" w:hAnsi="Courier New" w:cs="Courier New"/>
                <w:color w:val="000000"/>
                <w:spacing w:val="2"/>
                <w:sz w:val="20"/>
                <w:szCs w:val="20"/>
              </w:rPr>
              <w:br/>
              <w:t>Иә</w:t>
            </w:r>
            <w:r>
              <w:rPr>
                <w:rFonts w:ascii="Courier New" w:hAnsi="Courier New" w:cs="Courier New"/>
                <w:color w:val="000000"/>
                <w:spacing w:val="2"/>
                <w:sz w:val="20"/>
                <w:szCs w:val="20"/>
              </w:rPr>
              <w:br/>
              <w:t>Жоқ</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Сабақ түрі:</w:t>
            </w:r>
            <w:r>
              <w:rPr>
                <w:rFonts w:ascii="Courier New" w:hAnsi="Courier New" w:cs="Courier New"/>
                <w:color w:val="000000"/>
                <w:spacing w:val="2"/>
                <w:sz w:val="20"/>
                <w:szCs w:val="20"/>
              </w:rPr>
              <w:b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Комментарийлер: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МЖМБС 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r>
              <w:rPr>
                <w:rFonts w:ascii="Courier New" w:hAnsi="Courier New" w:cs="Courier New"/>
                <w:color w:val="000000"/>
                <w:spacing w:val="2"/>
                <w:sz w:val="20"/>
                <w:szCs w:val="20"/>
              </w:rPr>
              <w:br/>
              <w:t>Иә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Бақылаушының пікірлері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мақсаттары:</w:t>
            </w:r>
            <w:r>
              <w:rPr>
                <w:rFonts w:ascii="Courier New" w:hAnsi="Courier New" w:cs="Courier New"/>
                <w:color w:val="000000"/>
                <w:spacing w:val="2"/>
                <w:sz w:val="20"/>
                <w:szCs w:val="20"/>
              </w:rPr>
              <w:br/>
              <w:t>Оқытудың нақты мақсаттарын айқындайды және білім алушыларға / тәрбиеленушілерге оларды бағалау өлшемдерін ұсынады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мазмұны оқу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білім алушыларды сабақ мақсаттарын және күтілетін нәтижелерді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Формативті бағалау арқылы білім алушылардың/тәрбиеленушілердің оқу мақсаттарына қатысты қызметінің нәтижесін бақылайды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жетістіктерін атап өтеді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алушыларды/тәрбиеленушілерді бағалау процесіне тартады: өзін-өзі бағалау және өзара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Сыныптағы тәртіп пен тәртіп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Сыныпта/топта тәртіп пен тәртіп ережелерін белгілейді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алушыларға/тәрбиеленушілерге сыныпта/топта оқу кеңістігін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Сабақта білім алушылардың/тәрбиеленушілердің тиімді өзара іс-қимылын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Алдын ала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жаңа материал туралы бұрыннан бар білімдерін анықтайды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Оқушылармен/ тәрбиеленушілермен өткен материалды қайталайды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Жаңа материалды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Жаңа материалды игеруге ықпал ететін сабақта / сабақта жұмыстың әртүрлі формаларын қолданады: топтық жұмыс, жұптық жұмыс,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Материалдың мазмұны бойынша рефлексия жүргізеді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Жаңа білімді практикада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Тәжірибе арқылы дағдыларды дамытады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алушыларға/тәрбиеленушілерге олардың дағдыларын дамыту және практикалық қолдану үшін белсенді тапсырмалар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 / тәрбиеленушілерді оқу қызметіне тарту: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алушылардың/тәрбиеленушілердің қатысу дәрежесін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 тәрбиеленушілердің сауалнама процесіне қатысуын қолдау үшін сауалнаманың әртүрлі түрлерін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Оқушылардың/тәрбиеленушілердің қатысуын қамтамасыз ету үшін дене белсенділігі мен сынып/топ кеңістігін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алушыларды/тәрбиеленушілерді тарту үшін сабақ барысының жігерлі қарқынын қолдайды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Тұлғаға бағытталған тәсілді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Сараланған тәсіл: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мақсаттарына қол жеткізу бойынша барлық білім алушыларға/тәрбиеленушілерге қолдау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Үлгерімі төмен білім алушыларды / тәрбиеленушілерді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АКТ және ресурстарды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нәтижелеріне қол жеткізу үшін дайын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өзінің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тәрбиеленушілердің бірлескен жұмысы үшін желілік ресурстарды жұмылдырады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Кері байланыс және ұсынымдар:</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ақпараттық жүйеде барлық құжаттар педагог бейінінде қаралады.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0" w:name="z364"/>
            <w:bookmarkEnd w:id="10"/>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10-қосымша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509"/>
        <w:gridCol w:w="871"/>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Пікір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Конкурстарда немесе олимпиадаларда немесе жарыстарда білім алушылардың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Сабақтарды/түзету-дамыту сабақтарын бақылау парақтары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ақпараттық жүйеде барлық құжаттар педагог профилінде қаралады</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509"/>
        <w:gridCol w:w="871"/>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Пікір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Әдіскердің кәсіби жетістіктерін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педагогикалық басылымдардағы жарияланымдар, ғылыми-практикалық конференциялар мен семинарларда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ақпараттық жүйеде барлық құжаттар педагог профилінде қаралады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1" w:name="z367"/>
            <w:bookmarkEnd w:id="11"/>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11-қосымша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 қызметінің нәтижелерін кешенді талдамалық жинақтау жөніндегі сараптамалық кеңестің ұсынымдары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берілген біліктілік санаты 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7"/>
        <w:gridCol w:w="4976"/>
        <w:gridCol w:w="1142"/>
        <w:gridCol w:w="2874"/>
        <w:gridCol w:w="4111"/>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Аты-жөні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Сараптамалық кеңестің ұсынымдары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Сараптамалық кеңестің құрамы: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жұмыс орны, лауазымы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"__" _________ _____ ж.</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2" w:name="z369"/>
            <w:bookmarkEnd w:id="12"/>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12-қосымша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беруден (растаудан) бас тарту туралы хабарлама Құрметті 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арқылы Сізге ____________________________ аттестаттау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(комиссияның толық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комиссиясымен Сіздің өтініш берген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 аттестацияланбағаныңыз</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 берген біліктілік куәлігінің атауын көрсету)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туралы шешім қабылданды.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шешімнің негіздемесі: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"___" _________ 202___ ж.</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хатшысы: 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3" w:name="z371"/>
            <w:bookmarkEnd w:id="13"/>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13-қосымша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беруге (растауға) арналған комиссия отырысының хаттамасы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 жылғы "___" 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 (растау) кезеңдерінің қорытындылары бойынша Комиссияның ШЕШІМІ: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Келесі педагогтер мәлімделген біліктілік санатқа сәйкес келеді: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062"/>
        <w:gridCol w:w="1127"/>
        <w:gridCol w:w="2388"/>
        <w:gridCol w:w="2117"/>
        <w:gridCol w:w="2835"/>
        <w:gridCol w:w="2456"/>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Кезекті/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педагогтер мәлімделген біліктілік санатқа сәйкес келмейді: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1915"/>
        <w:gridCol w:w="1127"/>
        <w:gridCol w:w="2204"/>
        <w:gridCol w:w="1982"/>
        <w:gridCol w:w="2614"/>
        <w:gridCol w:w="2259"/>
        <w:gridCol w:w="883"/>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Кезекті/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Себебі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Мәлімделгеннен бір деңгейге төмен біліктілік санатына сәйкес келеді.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051"/>
        <w:gridCol w:w="1127"/>
        <w:gridCol w:w="2441"/>
        <w:gridCol w:w="2106"/>
        <w:gridCol w:w="2819"/>
        <w:gridCol w:w="2441"/>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Кезекті /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4" w:name="z373"/>
            <w:bookmarkEnd w:id="14"/>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14-қосымша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санатының қолданылу мерзімін ұзарту туралы Комиссия отырысының хаттамасы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 жылғы "___"____________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 (растау) кезеңдерінің қорытындылары бойынша Комиссияның ШЕШІМІ: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біліктілік санатының мерзімін ұзарту: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8"/>
        <w:gridCol w:w="4548"/>
        <w:gridCol w:w="1889"/>
        <w:gridCol w:w="2707"/>
        <w:gridCol w:w="2298"/>
        <w:gridCol w:w="1480"/>
      </w:tblGrid>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Негізі</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Жарамды</w:t>
            </w:r>
            <w:r>
              <w:rPr>
                <w:rFonts w:ascii="Courier New" w:hAnsi="Courier New" w:cs="Courier New"/>
                <w:color w:val="000000"/>
                <w:spacing w:val="2"/>
                <w:sz w:val="20"/>
                <w:szCs w:val="20"/>
              </w:rPr>
              <w:br/>
              <w:t>_______дейін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Ұзартылды</w:t>
            </w:r>
            <w:r>
              <w:rPr>
                <w:rFonts w:ascii="Courier New" w:hAnsi="Courier New" w:cs="Courier New"/>
                <w:color w:val="000000"/>
                <w:spacing w:val="2"/>
                <w:sz w:val="20"/>
                <w:szCs w:val="20"/>
              </w:rPr>
              <w:br/>
              <w:t>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5" w:name="z375"/>
            <w:bookmarkEnd w:id="15"/>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15-қосымша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Тиісті деңгейдегі аттестаттау</w:t>
            </w:r>
            <w:r>
              <w:rPr>
                <w:rFonts w:ascii="Courier New" w:hAnsi="Courier New" w:cs="Courier New"/>
                <w:color w:val="000000"/>
                <w:sz w:val="20"/>
                <w:szCs w:val="20"/>
              </w:rPr>
              <w:br/>
              <w:t>комиссиясының төрағасына</w:t>
            </w:r>
            <w:r>
              <w:rPr>
                <w:rFonts w:ascii="Courier New" w:hAnsi="Courier New" w:cs="Courier New"/>
                <w:color w:val="000000"/>
                <w:sz w:val="20"/>
                <w:szCs w:val="20"/>
              </w:rPr>
              <w:br/>
              <w:t>_________________________</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Аттестаттауға және біліктілік санатын мерзімнен бұрын алуға қатысуға өтініш</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_____________, 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 электрондық поштасы)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 жылы біліктілік санатын мерзімінен бұрын беру рәсіміне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қатысуға _______________ біліктілік санатына жіберуді сұраймын,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 лауазымы (мамандығы) бойынша.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Бүгінгі таңда ____(күні) ___ (айы) ______ жылғы дейін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 біліктілік санатына иемін.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Мен келесі жұмыс нәтижелерін негіз деп санаймын: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Өзім туралы мынадай мәліметтерді хабарлаймын: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8997"/>
        <w:gridCol w:w="1737"/>
        <w:gridCol w:w="1885"/>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білім беру ұйымында</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Марапаттары, атағы, ғылыми (академиялық) дәрежесі, ғылыми атағы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алған (растаған) жылын көрсете отырып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жұмыс істейтін білім беру ұйымының атауы: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мерзімнен бұрын жүргізу тәртібімен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 20 ___ жыл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6" w:name="z377"/>
            <w:bookmarkEnd w:id="16"/>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16-қосымша</w:t>
            </w:r>
          </w:p>
        </w:tc>
      </w:tr>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(тестілеуді өткізу жөніндегі</w:t>
            </w:r>
            <w:r>
              <w:rPr>
                <w:rFonts w:ascii="Courier New" w:hAnsi="Courier New" w:cs="Courier New"/>
                <w:color w:val="000000"/>
                <w:sz w:val="20"/>
                <w:szCs w:val="20"/>
              </w:rPr>
              <w:br/>
              <w:t>ұйымның</w:t>
            </w:r>
            <w:r>
              <w:rPr>
                <w:rFonts w:ascii="Courier New" w:hAnsi="Courier New" w:cs="Courier New"/>
                <w:color w:val="000000"/>
                <w:sz w:val="20"/>
                <w:szCs w:val="20"/>
              </w:rPr>
              <w:br/>
              <w:t>басшысына)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Педагогтің білімін бағалауға қатысуға өтініш</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бойынша мамандығы)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Мені_________біліктілік санатын беру (растау) – аттестаттау үшін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20____жылы педагогтің білімін бағалауға қатысуға жіберуіңізді сұраймын.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кезде (күні) ___ (айы) ______ жылға дейін _____________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санатына иемін немесе ие емеспін.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Тестілеуді тапсыру тілі (қажеттісінің астын сызу): қазақ/орыс.</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 лауазымы)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білімін бағалауға қатыса отырып, мен жеке мәліметтерімді өңдеуге келісемін.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Тыйым салынған заттар: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ұялы байланыс құралдары (пейджер, ұялы телефондар, планшеттер, айпэд (iPad), айпод (iPod), айфон (iPhone), смартфон (SmartPhone), Смартсағаттар);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ноутбуктер, плеерлер, модемдер (мобильді роутерлер);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радиоэлектрондық байланыстың кез келген түрлері (вай-фай (Wi-Fi), блютуз (Bluetooth), дест (Dect), 3G, 4G, 5G;</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сымды және сымсыз құлаққаптар және басқалар;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шпаргалкалар және оқу-әдістемелік әдебиеттер;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калькулятор және түзеткіш сұйықтықтар.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 20 ___ жыл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7" w:name="z379"/>
            <w:bookmarkEnd w:id="17"/>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17-қосымша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Процентті балға аудару шкаласы Мектепке дейінгі тәрбие және оқыту ұйымдарының педагогтері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32"/>
        <w:gridCol w:w="5873"/>
        <w:gridCol w:w="1500"/>
        <w:gridCol w:w="2149"/>
        <w:gridCol w:w="2326"/>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ұйымдарының педагогтері, білім беру ұйымдарының әдіскерлері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Қосымша білім беру ұйымдарының педагогтері, арнайы ұйымдардың, интернаттық ұйымдардың, жатақханалардың тәрбиешілері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68"/>
        <w:gridCol w:w="2000"/>
        <w:gridCol w:w="2264"/>
        <w:gridCol w:w="3349"/>
        <w:gridCol w:w="3799"/>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Дене шынықтыру мұғалімдері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27"/>
        <w:gridCol w:w="6130"/>
        <w:gridCol w:w="1533"/>
        <w:gridCol w:w="2201"/>
        <w:gridCol w:w="2389"/>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 (өзге лауазымдар үшін техникалық және кәсіптік, орта білімнен кейінгі білім беру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 (басқа лауазымдар үшін техникалық және кәсіптік, орта білімнен кейінгі білім беру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ұйымдарының өзге де лауазымдарының педагогтері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8"/>
        <w:gridCol w:w="1917"/>
        <w:gridCol w:w="2280"/>
        <w:gridCol w:w="3375"/>
        <w:gridCol w:w="383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Оқыту </w:t>
            </w:r>
            <w:r>
              <w:rPr>
                <w:rFonts w:ascii="Courier New" w:hAnsi="Courier New" w:cs="Courier New"/>
                <w:color w:val="000000"/>
                <w:spacing w:val="2"/>
                <w:sz w:val="20"/>
                <w:szCs w:val="20"/>
              </w:rPr>
              <w:lastRenderedPageBreak/>
              <w:t>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9B7652" w:rsidTr="009B765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9B7652" w:rsidTr="009B765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B7652" w:rsidRDefault="009B7652">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ұйымдарының басшылары үшін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14"/>
        <w:gridCol w:w="3686"/>
        <w:gridCol w:w="1768"/>
        <w:gridCol w:w="2570"/>
        <w:gridCol w:w="284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тестінен өту үшін (балдар)</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Кезекті біліктілік санатын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Заңнаманы және нормативтік-құқықтық актілерді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63</w:t>
            </w:r>
            <w:r>
              <w:rPr>
                <w:rFonts w:ascii="Courier New" w:hAnsi="Courier New" w:cs="Courier New"/>
                <w:color w:val="000000"/>
                <w:sz w:val="20"/>
                <w:szCs w:val="20"/>
              </w:rPr>
              <w:t>Жүктеу</w:t>
            </w:r>
          </w:p>
        </w:tc>
      </w:tr>
    </w:tbl>
    <w:p w:rsidR="009B7652" w:rsidRDefault="009B7652" w:rsidP="009B7652">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8" w:name="z390"/>
            <w:bookmarkEnd w:id="18"/>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18-қосымша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Аудиториядағы мінез-құлық ережелерін бұзған пәндерді табу және мұғалімді аудиториядан шығару актісі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білімін бағалауды (бұдан әрі – ПББ) жүргізу пункті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"______"_______________20____ж. _____сағ. _____ мин.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акт жасалды _____________________ бұл туралы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 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ТСК__________________________________________________________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 А. 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 №___, орын №___, нұсқа №____) ПББ кезінде аудиторияда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тәртіп ережелерін бұзған):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бұзушылық фактісі. Осы факті негізінде материал алынды, білім беру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ұйымының педагогі аудиториядан шығарылды, ПББ нәтижелері жойылды.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актімен таныстым 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 бойынша кезекші 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Тестілеуді өткізуге жауапты тұлға 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___________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19" w:name="z392"/>
            <w:bookmarkEnd w:id="19"/>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19-қосымша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Педагогтің білімін бағалау (бұдан әрі – ПББ) кезінде бөгде тұлғаны анықтау актісі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ПББ өткізу пункті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"______"_______________20____ж. _____сағ. ______ мин.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акт жасалды 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азаматтың ПББ тапсыруға әрекет ету фактісі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анықталды____________________________________________________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орнына 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ТСК___________________________________________________________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фактінің негізінде аудиторияға кіргенде материал алынды, білім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беру ұйымының педагогі аудиториядан шығарылды, тестілеу нәтижелері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жойылды; ғимаратқа кіргізген кезде бөгде адам табылған жағдайда - ПББ</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тапсырғанға дейін жібермеу.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Актімен таныстым: 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Аудитория бойынша кезекші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ПББ өткізуге жауапты тұлға 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 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 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0" w:name="z394"/>
            <w:bookmarkEnd w:id="20"/>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20-қосымша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Педагогтердің білімін бағалаудан (бұдан әрі – ПББ) өткені туралы сертификат ______________________________________________________________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"___"__________20____ж., ______________________ біліктілік санатына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_________________қаласындағы ПББ қатысты.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ПББ келесі нәтижесін көрсетті: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өтінім берілген біліктілік санатына балл жинады: педагог-модератор, педагог-сарапшы, педагог-зерттеуші, педагог-шебер (керегінің астын сызу керек),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біліктілік санатына төмен деңгейде балл жинады: педагог-модератор, педагог-сарапшы, педагог-зерттеуші (қажетінің асты сызылсын).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ПББ өтпеді.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8"/>
        <w:gridCol w:w="2597"/>
        <w:gridCol w:w="3281"/>
        <w:gridCol w:w="2050"/>
        <w:gridCol w:w="3834"/>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 жоғары балдардың саны жинаған балдардың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Жинаған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апелляцияны ескере отырып, жинаған балдардың саны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Жауапты тұлға: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1" w:name="z396"/>
            <w:bookmarkEnd w:id="21"/>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21-қосымша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694"/>
        <w:gridCol w:w="2684"/>
        <w:gridCol w:w="1907"/>
        <w:gridCol w:w="1075"/>
        <w:gridCol w:w="1625"/>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Сапалы білім берудің қолжетімділігін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сайттың болуы (сілтеме көрсету);</w:t>
            </w:r>
            <w:r>
              <w:rPr>
                <w:rFonts w:ascii="Courier New" w:hAnsi="Courier New" w:cs="Courier New"/>
                <w:color w:val="000000"/>
                <w:spacing w:val="2"/>
                <w:sz w:val="20"/>
                <w:szCs w:val="20"/>
              </w:rPr>
              <w:br/>
              <w:t>- әлеуметтік желідегі парақша (сілтеме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бағаланатын көрсеткіш бар;</w:t>
            </w:r>
            <w:r>
              <w:rPr>
                <w:rFonts w:ascii="Courier New" w:hAnsi="Courier New" w:cs="Courier New"/>
                <w:color w:val="000000"/>
                <w:spacing w:val="2"/>
                <w:sz w:val="20"/>
                <w:szCs w:val="20"/>
              </w:rPr>
              <w:br/>
              <w:t>- бағаланатын көрсеткіш ішінара қатысады;</w:t>
            </w:r>
            <w:r>
              <w:rPr>
                <w:rFonts w:ascii="Courier New" w:hAnsi="Courier New" w:cs="Courier New"/>
                <w:color w:val="000000"/>
                <w:spacing w:val="2"/>
                <w:sz w:val="20"/>
                <w:szCs w:val="20"/>
              </w:rPr>
              <w:br/>
              <w:t>--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Ерекше білім беруді қажет ететін балалар контингентіне сәйкес арнайы жағдайлардың болуы:</w:t>
            </w:r>
            <w:r>
              <w:rPr>
                <w:rFonts w:ascii="Courier New" w:hAnsi="Courier New" w:cs="Courier New"/>
                <w:color w:val="000000"/>
                <w:spacing w:val="2"/>
                <w:sz w:val="20"/>
                <w:szCs w:val="20"/>
              </w:rPr>
              <w:br/>
              <w:t>- кедергісіз ортаның болуы;</w:t>
            </w:r>
            <w:r>
              <w:rPr>
                <w:rFonts w:ascii="Courier New" w:hAnsi="Courier New" w:cs="Courier New"/>
                <w:color w:val="000000"/>
                <w:spacing w:val="2"/>
                <w:sz w:val="20"/>
                <w:szCs w:val="20"/>
              </w:rPr>
              <w:br/>
              <w:t>- арнайы педагог, психологті қолдау;</w:t>
            </w:r>
            <w:r>
              <w:rPr>
                <w:rFonts w:ascii="Courier New" w:hAnsi="Courier New" w:cs="Courier New"/>
                <w:color w:val="000000"/>
                <w:spacing w:val="2"/>
                <w:sz w:val="20"/>
                <w:szCs w:val="20"/>
              </w:rPr>
              <w:br/>
              <w:t>- ерекше білім беруді қажет ететін балалар үшін бос уақытты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w:t>
            </w:r>
            <w:r>
              <w:rPr>
                <w:rFonts w:ascii="Courier New" w:hAnsi="Courier New" w:cs="Courier New"/>
                <w:color w:val="000000"/>
                <w:spacing w:val="2"/>
                <w:sz w:val="20"/>
                <w:szCs w:val="20"/>
              </w:rPr>
              <w:br/>
              <w:t>- жоқ;</w:t>
            </w:r>
            <w:r>
              <w:rPr>
                <w:rFonts w:ascii="Courier New" w:hAnsi="Courier New" w:cs="Courier New"/>
                <w:color w:val="000000"/>
                <w:spacing w:val="2"/>
                <w:sz w:val="20"/>
                <w:szCs w:val="20"/>
              </w:rPr>
              <w:br/>
              <w:t>- жоқ;</w:t>
            </w:r>
            <w:r>
              <w:rPr>
                <w:rFonts w:ascii="Courier New" w:hAnsi="Courier New" w:cs="Courier New"/>
                <w:color w:val="000000"/>
                <w:spacing w:val="2"/>
                <w:sz w:val="20"/>
                <w:szCs w:val="20"/>
              </w:rPr>
              <w:br/>
              <w:t>- жалпы санының 10% дейін;</w:t>
            </w:r>
            <w:r>
              <w:rPr>
                <w:rFonts w:ascii="Courier New" w:hAnsi="Courier New" w:cs="Courier New"/>
                <w:color w:val="000000"/>
                <w:spacing w:val="2"/>
                <w:sz w:val="20"/>
                <w:szCs w:val="20"/>
              </w:rPr>
              <w:br/>
              <w:t>- жалпы санының 10%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болуына байланысты 0,5 баллдан;</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Қолайлы жағдайлар мен қауіпсіз орта құру:</w:t>
            </w:r>
            <w:r>
              <w:rPr>
                <w:rFonts w:ascii="Courier New" w:hAnsi="Courier New" w:cs="Courier New"/>
                <w:color w:val="000000"/>
                <w:spacing w:val="2"/>
                <w:sz w:val="20"/>
                <w:szCs w:val="20"/>
              </w:rPr>
              <w:br/>
              <w:t>- бейнебақылаумен қамтамасыз ету;</w:t>
            </w:r>
            <w:r>
              <w:rPr>
                <w:rFonts w:ascii="Courier New" w:hAnsi="Courier New" w:cs="Courier New"/>
                <w:color w:val="000000"/>
                <w:spacing w:val="2"/>
                <w:sz w:val="20"/>
                <w:szCs w:val="20"/>
              </w:rPr>
              <w:b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r>
              <w:rPr>
                <w:rFonts w:ascii="Courier New" w:hAnsi="Courier New" w:cs="Courier New"/>
                <w:color w:val="000000"/>
                <w:spacing w:val="2"/>
                <w:sz w:val="20"/>
                <w:szCs w:val="20"/>
              </w:rPr>
              <w:br/>
              <w:t>- істен шыққан камералардың болмауы;</w:t>
            </w:r>
            <w:r>
              <w:rPr>
                <w:rFonts w:ascii="Courier New" w:hAnsi="Courier New" w:cs="Courier New"/>
                <w:color w:val="000000"/>
                <w:spacing w:val="2"/>
                <w:sz w:val="20"/>
                <w:szCs w:val="20"/>
              </w:rPr>
              <w:b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болмауы;</w:t>
            </w:r>
            <w:r>
              <w:rPr>
                <w:rFonts w:ascii="Courier New" w:hAnsi="Courier New" w:cs="Courier New"/>
                <w:color w:val="000000"/>
                <w:spacing w:val="2"/>
                <w:sz w:val="20"/>
                <w:szCs w:val="20"/>
              </w:rPr>
              <w:br/>
              <w:t>-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 қол жетімділігіне қарай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ғимаратына кіруді бақылауды ұйымдастыру:</w:t>
            </w:r>
            <w:r>
              <w:rPr>
                <w:rFonts w:ascii="Courier New" w:hAnsi="Courier New" w:cs="Courier New"/>
                <w:color w:val="000000"/>
                <w:spacing w:val="2"/>
                <w:sz w:val="20"/>
                <w:szCs w:val="20"/>
              </w:rPr>
              <w:br/>
              <w:t>- кіруді бақылау және басқару жүйесі (турникеттердің болуы (қарапайым, бетті танумен, білезікпен, саусақ ізімен);</w:t>
            </w:r>
            <w:r>
              <w:rPr>
                <w:rFonts w:ascii="Courier New" w:hAnsi="Courier New" w:cs="Courier New"/>
                <w:color w:val="000000"/>
                <w:spacing w:val="2"/>
                <w:sz w:val="20"/>
                <w:szCs w:val="20"/>
              </w:rPr>
              <w:br/>
              <w:t>- ескерту жүйесінің болуы ("дабыл түймесі");</w:t>
            </w:r>
            <w:r>
              <w:rPr>
                <w:rFonts w:ascii="Courier New" w:hAnsi="Courier New" w:cs="Courier New"/>
                <w:color w:val="000000"/>
                <w:spacing w:val="2"/>
                <w:sz w:val="20"/>
                <w:szCs w:val="20"/>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болмауы;</w:t>
            </w:r>
            <w:r>
              <w:rPr>
                <w:rFonts w:ascii="Courier New" w:hAnsi="Courier New" w:cs="Courier New"/>
                <w:color w:val="000000"/>
                <w:spacing w:val="2"/>
                <w:sz w:val="20"/>
                <w:szCs w:val="20"/>
              </w:rPr>
              <w:br/>
              <w:t>-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 қол жетімділігіне қарай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біліммен қамтылған білім алушылар мен тәрбиеленушілердің ұлғаю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- 15%-ке ұлғайту;</w:t>
            </w:r>
            <w:r>
              <w:rPr>
                <w:rFonts w:ascii="Courier New" w:hAnsi="Courier New" w:cs="Courier New"/>
                <w:color w:val="000000"/>
                <w:spacing w:val="2"/>
                <w:sz w:val="20"/>
                <w:szCs w:val="20"/>
              </w:rPr>
              <w:br/>
              <w:t>- 10%-ға ұлғайту;</w:t>
            </w:r>
            <w:r>
              <w:rPr>
                <w:rFonts w:ascii="Courier New" w:hAnsi="Courier New" w:cs="Courier New"/>
                <w:color w:val="000000"/>
                <w:spacing w:val="2"/>
                <w:sz w:val="20"/>
                <w:szCs w:val="20"/>
              </w:rPr>
              <w:br/>
              <w:t>- 5%-ке ұлғайту;</w:t>
            </w:r>
            <w:r>
              <w:rPr>
                <w:rFonts w:ascii="Courier New" w:hAnsi="Courier New" w:cs="Courier New"/>
                <w:color w:val="000000"/>
                <w:spacing w:val="2"/>
                <w:sz w:val="20"/>
                <w:szCs w:val="20"/>
              </w:rPr>
              <w:br/>
              <w:t>- бұрынғы деңгейде;</w:t>
            </w:r>
            <w:r>
              <w:rPr>
                <w:rFonts w:ascii="Courier New" w:hAnsi="Courier New" w:cs="Courier New"/>
                <w:color w:val="000000"/>
                <w:spacing w:val="2"/>
                <w:sz w:val="20"/>
                <w:szCs w:val="20"/>
              </w:rPr>
              <w:br/>
              <w:t>-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w:t>
            </w:r>
            <w:r>
              <w:rPr>
                <w:rFonts w:ascii="Courier New" w:hAnsi="Courier New" w:cs="Courier New"/>
                <w:color w:val="000000"/>
                <w:spacing w:val="2"/>
                <w:sz w:val="20"/>
                <w:szCs w:val="20"/>
              </w:rPr>
              <w:br/>
              <w:t>- жоқ</w:t>
            </w:r>
            <w:r>
              <w:rPr>
                <w:rFonts w:ascii="Courier New" w:hAnsi="Courier New" w:cs="Courier New"/>
                <w:color w:val="000000"/>
                <w:spacing w:val="2"/>
                <w:sz w:val="20"/>
                <w:szCs w:val="20"/>
              </w:rPr>
              <w:br/>
              <w:t>- жалпы санның 50%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білім беру ұйымдары үшін</w:t>
            </w:r>
            <w:r>
              <w:rPr>
                <w:rFonts w:ascii="Courier New" w:hAnsi="Courier New" w:cs="Courier New"/>
                <w:color w:val="000000"/>
                <w:spacing w:val="2"/>
                <w:sz w:val="20"/>
                <w:szCs w:val="20"/>
              </w:rPr>
              <w:br/>
              <w:t>- білім сапасының динамикасы;</w:t>
            </w:r>
            <w:r>
              <w:rPr>
                <w:rFonts w:ascii="Courier New" w:hAnsi="Courier New" w:cs="Courier New"/>
                <w:color w:val="000000"/>
                <w:spacing w:val="2"/>
                <w:sz w:val="20"/>
                <w:szCs w:val="20"/>
              </w:rPr>
              <w:br/>
              <w:t>мектепке дейінгі тәрбие мен оқытуды ұйымдастыру үшін</w:t>
            </w:r>
            <w:r>
              <w:rPr>
                <w:rFonts w:ascii="Courier New" w:hAnsi="Courier New" w:cs="Courier New"/>
                <w:color w:val="000000"/>
                <w:spacing w:val="2"/>
                <w:sz w:val="20"/>
                <w:szCs w:val="20"/>
              </w:rPr>
              <w:br/>
              <w:t>- дағдылар мен дағдылардың қалыптасу деңгейінің динамикасы;</w:t>
            </w:r>
            <w:r>
              <w:rPr>
                <w:rFonts w:ascii="Courier New" w:hAnsi="Courier New" w:cs="Courier New"/>
                <w:color w:val="000000"/>
                <w:spacing w:val="2"/>
                <w:sz w:val="20"/>
                <w:szCs w:val="20"/>
              </w:rPr>
              <w:b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көтеру – 16-20%;</w:t>
            </w:r>
            <w:r>
              <w:rPr>
                <w:rFonts w:ascii="Courier New" w:hAnsi="Courier New" w:cs="Courier New"/>
                <w:color w:val="000000"/>
                <w:spacing w:val="2"/>
                <w:sz w:val="20"/>
                <w:szCs w:val="20"/>
              </w:rPr>
              <w:br/>
              <w:t>11-15%-ға арттыру;</w:t>
            </w:r>
            <w:r>
              <w:rPr>
                <w:rFonts w:ascii="Courier New" w:hAnsi="Courier New" w:cs="Courier New"/>
                <w:color w:val="000000"/>
                <w:spacing w:val="2"/>
                <w:sz w:val="20"/>
                <w:szCs w:val="20"/>
              </w:rPr>
              <w:br/>
              <w:t>7-10%-ға арттыру;</w:t>
            </w:r>
            <w:r>
              <w:rPr>
                <w:rFonts w:ascii="Courier New" w:hAnsi="Courier New" w:cs="Courier New"/>
                <w:color w:val="000000"/>
                <w:spacing w:val="2"/>
                <w:sz w:val="20"/>
                <w:szCs w:val="20"/>
              </w:rPr>
              <w:br/>
              <w:t>өткен жылдың деңгейіне сәйкес;</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"Алтын белгі" белгісін алған және ЕНТ 120 және одан жоғары балл жинаған түлектер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соңғы 3 жылдағы өсу қарқынымен;</w:t>
            </w:r>
            <w:r>
              <w:rPr>
                <w:rFonts w:ascii="Courier New" w:hAnsi="Courier New" w:cs="Courier New"/>
                <w:color w:val="000000"/>
                <w:spacing w:val="2"/>
                <w:sz w:val="20"/>
                <w:szCs w:val="20"/>
              </w:rPr>
              <w:br/>
              <w:t>- бір деңгейде;</w:t>
            </w:r>
            <w:r>
              <w:rPr>
                <w:rFonts w:ascii="Courier New" w:hAnsi="Courier New" w:cs="Courier New"/>
                <w:color w:val="000000"/>
                <w:spacing w:val="2"/>
                <w:sz w:val="20"/>
                <w:szCs w:val="20"/>
              </w:rPr>
              <w:br/>
              <w:t>- соңғы 3 жылдағы тұрақсыз динамикамен;</w:t>
            </w:r>
            <w:r>
              <w:rPr>
                <w:rFonts w:ascii="Courier New" w:hAnsi="Courier New" w:cs="Courier New"/>
                <w:color w:val="000000"/>
                <w:spacing w:val="2"/>
                <w:sz w:val="20"/>
                <w:szCs w:val="20"/>
              </w:rPr>
              <w:br/>
              <w:t>- соңғы 3 жылдағы төмендеу динамикасымен немесе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беру ұйымдарына түскен түлектердің үлесі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 және одан жоғары;</w:t>
            </w:r>
            <w:r>
              <w:rPr>
                <w:rFonts w:ascii="Courier New" w:hAnsi="Courier New" w:cs="Courier New"/>
                <w:color w:val="000000"/>
                <w:spacing w:val="2"/>
                <w:sz w:val="20"/>
                <w:szCs w:val="20"/>
              </w:rPr>
              <w:br/>
              <w:t>70 – 79%;</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 және одан жоғары;</w:t>
            </w:r>
            <w:r>
              <w:rPr>
                <w:rFonts w:ascii="Courier New" w:hAnsi="Courier New" w:cs="Courier New"/>
                <w:color w:val="000000"/>
                <w:spacing w:val="2"/>
                <w:sz w:val="20"/>
                <w:szCs w:val="20"/>
              </w:rPr>
              <w:br/>
              <w:t>70 – 79%;</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Облыстық, республикалық, халықаралық олимпиадалардың, конкурстардың, жарыстардың (мектептер үшін) жеңімпаздары </w:t>
            </w:r>
            <w:r>
              <w:rPr>
                <w:rFonts w:ascii="Courier New" w:hAnsi="Courier New" w:cs="Courier New"/>
                <w:color w:val="000000"/>
                <w:spacing w:val="2"/>
                <w:sz w:val="20"/>
                <w:szCs w:val="20"/>
              </w:rPr>
              <w:lastRenderedPageBreak/>
              <w:t>(жүлдегерлері)болған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60%;</w:t>
            </w:r>
            <w:r>
              <w:rPr>
                <w:rFonts w:ascii="Courier New" w:hAnsi="Courier New" w:cs="Courier New"/>
                <w:color w:val="000000"/>
                <w:spacing w:val="2"/>
                <w:sz w:val="20"/>
                <w:szCs w:val="20"/>
              </w:rPr>
              <w:br/>
              <w:t>40 — 59%;</w:t>
            </w:r>
            <w:r>
              <w:rPr>
                <w:rFonts w:ascii="Courier New" w:hAnsi="Courier New" w:cs="Courier New"/>
                <w:color w:val="000000"/>
                <w:spacing w:val="2"/>
                <w:sz w:val="20"/>
                <w:szCs w:val="20"/>
              </w:rPr>
              <w:br/>
              <w:t>30 — 39%;</w:t>
            </w:r>
            <w:r>
              <w:rPr>
                <w:rFonts w:ascii="Courier New" w:hAnsi="Courier New" w:cs="Courier New"/>
                <w:color w:val="000000"/>
                <w:spacing w:val="2"/>
                <w:sz w:val="20"/>
                <w:szCs w:val="20"/>
              </w:rPr>
              <w:br/>
              <w:t>25 — 29%;</w:t>
            </w:r>
            <w:r>
              <w:rPr>
                <w:rFonts w:ascii="Courier New" w:hAnsi="Courier New" w:cs="Courier New"/>
                <w:color w:val="000000"/>
                <w:spacing w:val="2"/>
                <w:sz w:val="20"/>
                <w:szCs w:val="20"/>
              </w:rPr>
              <w:br/>
              <w:t>1 – 24%;</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 мамандардың үлесі</w:t>
            </w:r>
            <w:r>
              <w:rPr>
                <w:rFonts w:ascii="Courier New" w:hAnsi="Courier New" w:cs="Courier New"/>
                <w:color w:val="000000"/>
                <w:spacing w:val="2"/>
                <w:sz w:val="20"/>
                <w:szCs w:val="20"/>
              </w:rPr>
              <w:br/>
              <w:t>Жұмыс өтілі 1 жылдан 3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w:t>
            </w:r>
            <w:r>
              <w:rPr>
                <w:rFonts w:ascii="Courier New" w:hAnsi="Courier New" w:cs="Courier New"/>
                <w:color w:val="000000"/>
                <w:spacing w:val="2"/>
                <w:sz w:val="20"/>
                <w:szCs w:val="20"/>
              </w:rPr>
              <w:br/>
              <w:t>Кемінде 5%</w:t>
            </w:r>
            <w:r>
              <w:rPr>
                <w:rFonts w:ascii="Courier New" w:hAnsi="Courier New" w:cs="Courier New"/>
                <w:color w:val="000000"/>
                <w:spacing w:val="2"/>
                <w:sz w:val="20"/>
                <w:szCs w:val="20"/>
              </w:rPr>
              <w:b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конкурстарының жеңімпаздары / жүлдегерлері болған педагогтердің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Материалдық — техникалық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r>
              <w:rPr>
                <w:rFonts w:ascii="Courier New" w:hAnsi="Courier New" w:cs="Courier New"/>
                <w:color w:val="000000"/>
                <w:spacing w:val="2"/>
                <w:sz w:val="20"/>
                <w:szCs w:val="20"/>
              </w:rPr>
              <w:br/>
              <w:t>Қосымша;</w:t>
            </w:r>
            <w:r>
              <w:rPr>
                <w:rFonts w:ascii="Courier New" w:hAnsi="Courier New" w:cs="Courier New"/>
                <w:color w:val="000000"/>
                <w:spacing w:val="2"/>
                <w:sz w:val="20"/>
                <w:szCs w:val="20"/>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Ұпайлардың төмендеу көрсеткіштері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Аяқталған суицид;</w:t>
            </w:r>
            <w:r>
              <w:rPr>
                <w:rFonts w:ascii="Courier New" w:hAnsi="Courier New" w:cs="Courier New"/>
                <w:color w:val="000000"/>
                <w:spacing w:val="2"/>
                <w:sz w:val="20"/>
                <w:szCs w:val="20"/>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w:t>
            </w:r>
            <w:r>
              <w:rPr>
                <w:rFonts w:ascii="Courier New" w:hAnsi="Courier New" w:cs="Courier New"/>
                <w:color w:val="000000"/>
                <w:spacing w:val="2"/>
                <w:sz w:val="20"/>
                <w:szCs w:val="20"/>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4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20-дан жоғары өтімділік%;</w:t>
            </w:r>
            <w:r>
              <w:rPr>
                <w:rFonts w:ascii="Courier New" w:hAnsi="Courier New" w:cs="Courier New"/>
                <w:color w:val="000000"/>
                <w:spacing w:val="2"/>
                <w:sz w:val="20"/>
                <w:szCs w:val="20"/>
              </w:rPr>
              <w:br/>
              <w:t>Өтімділік 10 – 19%;</w:t>
            </w:r>
            <w:r>
              <w:rPr>
                <w:rFonts w:ascii="Courier New" w:hAnsi="Courier New" w:cs="Courier New"/>
                <w:color w:val="000000"/>
                <w:spacing w:val="2"/>
                <w:sz w:val="20"/>
                <w:szCs w:val="20"/>
              </w:rPr>
              <w:br/>
              <w:t>Өтімділік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w:t>
            </w:r>
            <w:r>
              <w:rPr>
                <w:rFonts w:ascii="Courier New" w:hAnsi="Courier New" w:cs="Courier New"/>
                <w:color w:val="000000"/>
                <w:spacing w:val="2"/>
                <w:sz w:val="20"/>
                <w:szCs w:val="20"/>
              </w:rPr>
              <w:b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журналдар жүйесінде кері байланыстың болмауы (облыстық білім басқармасының немесе КОКСО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пәндері бойынша мұғалімнің түсініктемелерін толтырудың жүйелілігі мен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"басшы-ұйымдастырушы" - 30-дан 40-қа дейін және одан да көп балл;</w:t>
            </w:r>
            <w:r>
              <w:rPr>
                <w:rFonts w:ascii="Courier New" w:hAnsi="Courier New" w:cs="Courier New"/>
                <w:color w:val="000000"/>
                <w:spacing w:val="2"/>
                <w:sz w:val="20"/>
                <w:szCs w:val="20"/>
              </w:rPr>
              <w:br/>
              <w:t>"басшы-менеджер" - 40 - тан 50-ге дейін және одан да көп балл;</w:t>
            </w:r>
            <w:r>
              <w:rPr>
                <w:rFonts w:ascii="Courier New" w:hAnsi="Courier New" w:cs="Courier New"/>
                <w:color w:val="000000"/>
                <w:spacing w:val="2"/>
                <w:sz w:val="20"/>
                <w:szCs w:val="20"/>
              </w:rPr>
              <w:br/>
              <w:t>"көшбасшы-көшбасшы" - 50-ден 75,5-ке дейін және одан жоғары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Мектепке дейінгі, қосымша білім беру ұйымдары үшін:</w:t>
            </w:r>
            <w:r>
              <w:rPr>
                <w:rFonts w:ascii="Courier New" w:hAnsi="Courier New" w:cs="Courier New"/>
                <w:color w:val="000000"/>
                <w:spacing w:val="2"/>
                <w:sz w:val="20"/>
                <w:szCs w:val="20"/>
              </w:rPr>
              <w:br/>
              <w:t>"басшы-ұйымдастырушы" - 20-дан 30-ға дейін және одан да көп балл;</w:t>
            </w:r>
            <w:r>
              <w:rPr>
                <w:rFonts w:ascii="Courier New" w:hAnsi="Courier New" w:cs="Courier New"/>
                <w:color w:val="000000"/>
                <w:spacing w:val="2"/>
                <w:sz w:val="20"/>
                <w:szCs w:val="20"/>
              </w:rPr>
              <w:br/>
              <w:t>"басшы-менеджер" - 30-дан 40-қа дейін және одан да көп балл;</w:t>
            </w:r>
            <w:r>
              <w:rPr>
                <w:rFonts w:ascii="Courier New" w:hAnsi="Courier New" w:cs="Courier New"/>
                <w:color w:val="000000"/>
                <w:spacing w:val="2"/>
                <w:sz w:val="20"/>
                <w:szCs w:val="20"/>
              </w:rPr>
              <w:br/>
              <w:t>"көшбасшы-көшбасшы" - 40-тан 60-қа дейін және одан да көп балл.</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Көрсеткіштерге қол жеткізу аттестаттау аралық кезеңде (аттестаттау арасындағы кезең)ескеріледі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531"/>
        <w:gridCol w:w="2860"/>
        <w:gridCol w:w="1906"/>
        <w:gridCol w:w="1068"/>
        <w:gridCol w:w="162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Сапалы білім берудің қолжетімділігін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сайттың болуы (сілтемені көрсету);</w:t>
            </w:r>
            <w:r>
              <w:rPr>
                <w:rFonts w:ascii="Courier New" w:hAnsi="Courier New" w:cs="Courier New"/>
                <w:color w:val="000000"/>
                <w:spacing w:val="2"/>
                <w:sz w:val="20"/>
                <w:szCs w:val="20"/>
              </w:rPr>
              <w:br/>
              <w:t>-- әлеуметтік желілерде парақтың болуы (сілтемені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Балалар контингентіне сәйкес арнайы жағдайлардың болуы:</w:t>
            </w:r>
            <w:r>
              <w:rPr>
                <w:rFonts w:ascii="Courier New" w:hAnsi="Courier New" w:cs="Courier New"/>
                <w:color w:val="000000"/>
                <w:spacing w:val="2"/>
                <w:sz w:val="20"/>
                <w:szCs w:val="20"/>
              </w:rPr>
              <w:br/>
              <w:t>Кедергісіз ортаның болуы:</w:t>
            </w:r>
            <w:r>
              <w:rPr>
                <w:rFonts w:ascii="Courier New" w:hAnsi="Courier New" w:cs="Courier New"/>
                <w:color w:val="000000"/>
                <w:spacing w:val="2"/>
                <w:sz w:val="20"/>
                <w:szCs w:val="20"/>
              </w:rPr>
              <w:br/>
              <w:t>пандус;</w:t>
            </w:r>
            <w:r>
              <w:rPr>
                <w:rFonts w:ascii="Courier New" w:hAnsi="Courier New" w:cs="Courier New"/>
                <w:color w:val="000000"/>
                <w:spacing w:val="2"/>
                <w:sz w:val="20"/>
                <w:szCs w:val="20"/>
              </w:rPr>
              <w:br/>
              <w:t>лифт;</w:t>
            </w:r>
            <w:r>
              <w:rPr>
                <w:rFonts w:ascii="Courier New" w:hAnsi="Courier New" w:cs="Courier New"/>
                <w:color w:val="000000"/>
                <w:spacing w:val="2"/>
                <w:sz w:val="20"/>
                <w:szCs w:val="20"/>
              </w:rPr>
              <w:br/>
              <w:t>көтергіш;</w:t>
            </w:r>
            <w:r>
              <w:rPr>
                <w:rFonts w:ascii="Courier New" w:hAnsi="Courier New" w:cs="Courier New"/>
                <w:color w:val="000000"/>
                <w:spacing w:val="2"/>
                <w:sz w:val="20"/>
                <w:szCs w:val="20"/>
              </w:rPr>
              <w:br/>
              <w:t>тактильді жолдар;</w:t>
            </w:r>
            <w:r>
              <w:rPr>
                <w:rFonts w:ascii="Courier New" w:hAnsi="Courier New" w:cs="Courier New"/>
                <w:color w:val="000000"/>
                <w:spacing w:val="2"/>
                <w:sz w:val="20"/>
                <w:szCs w:val="20"/>
              </w:rPr>
              <w:br/>
              <w:t>Брайль тақталары;</w:t>
            </w:r>
            <w:r>
              <w:rPr>
                <w:rFonts w:ascii="Courier New" w:hAnsi="Courier New" w:cs="Courier New"/>
                <w:color w:val="000000"/>
                <w:spacing w:val="2"/>
                <w:sz w:val="20"/>
                <w:szCs w:val="20"/>
              </w:rPr>
              <w:br/>
              <w:t>Кадрлармен қамтамасыз ету: арнайы педагогтердің болуы</w:t>
            </w:r>
            <w:r>
              <w:rPr>
                <w:rFonts w:ascii="Courier New" w:hAnsi="Courier New" w:cs="Courier New"/>
                <w:color w:val="000000"/>
                <w:spacing w:val="2"/>
                <w:sz w:val="20"/>
                <w:szCs w:val="20"/>
              </w:rPr>
              <w:br/>
              <w:t xml:space="preserve">Балаларды дефектологпен, логопедпен, психологпен сүйемелдеуді ұйымдастыру: кабинеттердің, дамытушы жабдықтардың, </w:t>
            </w:r>
            <w:r>
              <w:rPr>
                <w:rFonts w:ascii="Courier New" w:hAnsi="Courier New" w:cs="Courier New"/>
                <w:color w:val="000000"/>
                <w:spacing w:val="2"/>
                <w:sz w:val="20"/>
                <w:szCs w:val="20"/>
              </w:rPr>
              <w:lastRenderedPageBreak/>
              <w:t>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Жоқ</w:t>
            </w:r>
            <w:r>
              <w:rPr>
                <w:rFonts w:ascii="Courier New" w:hAnsi="Courier New" w:cs="Courier New"/>
                <w:color w:val="000000"/>
                <w:spacing w:val="2"/>
                <w:sz w:val="20"/>
                <w:szCs w:val="20"/>
              </w:rPr>
              <w:br/>
              <w:t>Бар</w:t>
            </w:r>
            <w:r>
              <w:rPr>
                <w:rFonts w:ascii="Courier New" w:hAnsi="Courier New" w:cs="Courier New"/>
                <w:color w:val="000000"/>
                <w:spacing w:val="2"/>
                <w:sz w:val="20"/>
                <w:szCs w:val="20"/>
              </w:rPr>
              <w:br/>
              <w:t>30-дан астам педагог;</w:t>
            </w:r>
            <w:r>
              <w:rPr>
                <w:rFonts w:ascii="Courier New" w:hAnsi="Courier New" w:cs="Courier New"/>
                <w:color w:val="000000"/>
                <w:spacing w:val="2"/>
                <w:sz w:val="20"/>
                <w:szCs w:val="20"/>
              </w:rPr>
              <w:br/>
              <w:t>20-дан 30-ға дейін педагог;</w:t>
            </w:r>
            <w:r>
              <w:rPr>
                <w:rFonts w:ascii="Courier New" w:hAnsi="Courier New" w:cs="Courier New"/>
                <w:color w:val="000000"/>
                <w:spacing w:val="2"/>
                <w:sz w:val="20"/>
                <w:szCs w:val="20"/>
              </w:rPr>
              <w:br/>
              <w:t>10-нан 20-ға дейін педагог;</w:t>
            </w:r>
            <w:r>
              <w:rPr>
                <w:rFonts w:ascii="Courier New" w:hAnsi="Courier New" w:cs="Courier New"/>
                <w:color w:val="000000"/>
                <w:spacing w:val="2"/>
                <w:sz w:val="20"/>
                <w:szCs w:val="20"/>
              </w:rPr>
              <w:br/>
              <w:t>1-ден 10-ға дейін педагог</w:t>
            </w:r>
            <w:r>
              <w:rPr>
                <w:rFonts w:ascii="Courier New" w:hAnsi="Courier New" w:cs="Courier New"/>
                <w:color w:val="000000"/>
                <w:spacing w:val="2"/>
                <w:sz w:val="20"/>
                <w:szCs w:val="20"/>
              </w:rPr>
              <w:br/>
              <w:t>бар;</w:t>
            </w:r>
            <w:r>
              <w:rPr>
                <w:rFonts w:ascii="Courier New" w:hAnsi="Courier New" w:cs="Courier New"/>
                <w:color w:val="000000"/>
                <w:spacing w:val="2"/>
                <w:sz w:val="20"/>
                <w:szCs w:val="20"/>
              </w:rPr>
              <w:br/>
              <w:t>ішінара 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болуына байланысты +0,5 баллдан</w:t>
            </w:r>
            <w:r>
              <w:rPr>
                <w:rFonts w:ascii="Courier New" w:hAnsi="Courier New" w:cs="Courier New"/>
                <w:color w:val="000000"/>
                <w:spacing w:val="2"/>
                <w:sz w:val="20"/>
                <w:szCs w:val="20"/>
              </w:rPr>
              <w:br/>
              <w:t>4 балла; 3 балла; 2 балл; 1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Балаларды үйде оқытуды ұйымдастыру:</w:t>
            </w:r>
            <w:r>
              <w:rPr>
                <w:rFonts w:ascii="Courier New" w:hAnsi="Courier New" w:cs="Courier New"/>
                <w:color w:val="000000"/>
                <w:spacing w:val="2"/>
                <w:sz w:val="20"/>
                <w:szCs w:val="20"/>
              </w:rPr>
              <w:br/>
              <w:t>- үйде білім алушылар үшін жеке оқу бағдарламаларының болуы;</w:t>
            </w:r>
            <w:r>
              <w:rPr>
                <w:rFonts w:ascii="Courier New" w:hAnsi="Courier New" w:cs="Courier New"/>
                <w:color w:val="000000"/>
                <w:spacing w:val="2"/>
                <w:sz w:val="20"/>
                <w:szCs w:val="20"/>
              </w:rPr>
              <w:br/>
              <w:t>- үйде оқитын балаларға мамандармен түзету-дамыту сабақтарын, мектеп жағдайында тәрбие және мектептен тыс іс-шараларды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Болуы</w:t>
            </w:r>
            <w:r>
              <w:rPr>
                <w:rFonts w:ascii="Courier New" w:hAnsi="Courier New" w:cs="Courier New"/>
                <w:color w:val="000000"/>
                <w:spacing w:val="2"/>
                <w:sz w:val="20"/>
                <w:szCs w:val="20"/>
              </w:rPr>
              <w:br/>
              <w:t>Болмауы</w:t>
            </w:r>
            <w:r>
              <w:rPr>
                <w:rFonts w:ascii="Courier New" w:hAnsi="Courier New" w:cs="Courier New"/>
                <w:color w:val="000000"/>
                <w:spacing w:val="2"/>
                <w:sz w:val="20"/>
                <w:szCs w:val="20"/>
              </w:rPr>
              <w:br/>
              <w:t>Үнемі</w:t>
            </w:r>
            <w:r>
              <w:rPr>
                <w:rFonts w:ascii="Courier New" w:hAnsi="Courier New" w:cs="Courier New"/>
                <w:color w:val="000000"/>
                <w:spacing w:val="2"/>
                <w:sz w:val="20"/>
                <w:szCs w:val="20"/>
              </w:rPr>
              <w:br/>
              <w:t>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бағдарламалар бойынша біліктілікті арттыру курстарынан өткен педагогтердің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педагогтердің жалпы санының 50% дейін:</w:t>
            </w:r>
            <w:r>
              <w:rPr>
                <w:rFonts w:ascii="Courier New" w:hAnsi="Courier New" w:cs="Courier New"/>
                <w:color w:val="000000"/>
                <w:spacing w:val="2"/>
                <w:sz w:val="20"/>
                <w:szCs w:val="20"/>
              </w:rPr>
              <w:br/>
              <w:t>педагогтердің жалпы санының 30% дейін;</w:t>
            </w:r>
            <w:r>
              <w:rPr>
                <w:rFonts w:ascii="Courier New" w:hAnsi="Courier New" w:cs="Courier New"/>
                <w:color w:val="000000"/>
                <w:spacing w:val="2"/>
                <w:sz w:val="20"/>
                <w:szCs w:val="20"/>
              </w:rPr>
              <w:br/>
              <w:t>педагогтердің жалпы санының 10%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 оның ішінде үйде оқытылатын балалар үшін бос уақытын ұйымдастыру (жеке физикалық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Қолайлы жағдайлар мен қауіпсіз орта құру:</w:t>
            </w:r>
            <w:r>
              <w:rPr>
                <w:rFonts w:ascii="Courier New" w:hAnsi="Courier New" w:cs="Courier New"/>
                <w:color w:val="000000"/>
                <w:spacing w:val="2"/>
                <w:sz w:val="20"/>
                <w:szCs w:val="20"/>
              </w:rPr>
              <w:br/>
              <w:t>- бейнебақылаумен қамтамасыз ету;</w:t>
            </w:r>
            <w:r>
              <w:rPr>
                <w:rFonts w:ascii="Courier New" w:hAnsi="Courier New" w:cs="Courier New"/>
                <w:color w:val="000000"/>
                <w:spacing w:val="2"/>
                <w:sz w:val="20"/>
                <w:szCs w:val="20"/>
              </w:rPr>
              <w:br/>
              <w:t>- жаппай жиналатын орындарда балаларды бақылау және бақылау мүмкіндігі (3.04.2015 ж. № 191 ҚРК-мен сәйкестік);</w:t>
            </w:r>
            <w:r>
              <w:rPr>
                <w:rFonts w:ascii="Courier New" w:hAnsi="Courier New" w:cs="Courier New"/>
                <w:color w:val="000000"/>
                <w:spacing w:val="2"/>
                <w:sz w:val="20"/>
                <w:szCs w:val="20"/>
              </w:rPr>
              <w:br/>
              <w:t>- істен шыққан камералардың болмауы;</w:t>
            </w:r>
            <w:r>
              <w:rPr>
                <w:rFonts w:ascii="Courier New" w:hAnsi="Courier New" w:cs="Courier New"/>
                <w:color w:val="000000"/>
                <w:spacing w:val="2"/>
                <w:sz w:val="20"/>
                <w:szCs w:val="20"/>
              </w:rPr>
              <w:br/>
              <w:t>- ұрлық пен хакерліктің болмауы;</w:t>
            </w:r>
            <w:r>
              <w:rPr>
                <w:rFonts w:ascii="Courier New" w:hAnsi="Courier New" w:cs="Courier New"/>
                <w:color w:val="000000"/>
                <w:spacing w:val="2"/>
                <w:sz w:val="20"/>
                <w:szCs w:val="20"/>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Болмауы</w:t>
            </w:r>
            <w:r>
              <w:rPr>
                <w:rFonts w:ascii="Courier New" w:hAnsi="Courier New" w:cs="Courier New"/>
                <w:color w:val="000000"/>
                <w:spacing w:val="2"/>
                <w:sz w:val="20"/>
                <w:szCs w:val="20"/>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ғимаратына кіруді бақылауды ұйымдастыру:</w:t>
            </w:r>
            <w:r>
              <w:rPr>
                <w:rFonts w:ascii="Courier New" w:hAnsi="Courier New" w:cs="Courier New"/>
                <w:color w:val="000000"/>
                <w:spacing w:val="2"/>
                <w:sz w:val="20"/>
                <w:szCs w:val="20"/>
              </w:rPr>
              <w:br/>
              <w:t>- білім алушыларды тасымалдауды ұйымдастыру;</w:t>
            </w:r>
            <w:r>
              <w:rPr>
                <w:rFonts w:ascii="Courier New" w:hAnsi="Courier New" w:cs="Courier New"/>
                <w:color w:val="000000"/>
                <w:spacing w:val="2"/>
                <w:sz w:val="20"/>
                <w:szCs w:val="20"/>
              </w:rPr>
              <w:br/>
              <w:t>- ескерту жүйесінің болуы ("дабыл түймесі");</w:t>
            </w:r>
            <w:r>
              <w:rPr>
                <w:rFonts w:ascii="Courier New" w:hAnsi="Courier New" w:cs="Courier New"/>
                <w:color w:val="000000"/>
                <w:spacing w:val="2"/>
                <w:sz w:val="20"/>
                <w:szCs w:val="20"/>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Болмауы</w:t>
            </w:r>
            <w:r>
              <w:rPr>
                <w:rFonts w:ascii="Courier New" w:hAnsi="Courier New" w:cs="Courier New"/>
                <w:color w:val="000000"/>
                <w:spacing w:val="2"/>
                <w:sz w:val="20"/>
                <w:szCs w:val="20"/>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Өткен жылмен салыстырғанда қосымша біліммен қамтылған білім алушылар мен тәрбиеленушілердің ұлғаю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Ұлғайту-15-ке%;</w:t>
            </w:r>
            <w:r>
              <w:rPr>
                <w:rFonts w:ascii="Courier New" w:hAnsi="Courier New" w:cs="Courier New"/>
                <w:color w:val="000000"/>
                <w:spacing w:val="2"/>
                <w:sz w:val="20"/>
                <w:szCs w:val="20"/>
              </w:rPr>
              <w:br/>
              <w:t>Ұлғайту-10-ға%;</w:t>
            </w:r>
            <w:r>
              <w:rPr>
                <w:rFonts w:ascii="Courier New" w:hAnsi="Courier New" w:cs="Courier New"/>
                <w:color w:val="000000"/>
                <w:spacing w:val="2"/>
                <w:sz w:val="20"/>
                <w:szCs w:val="20"/>
              </w:rPr>
              <w:br/>
              <w:t>Ұлғайту-5-ке%;</w:t>
            </w:r>
            <w:r>
              <w:rPr>
                <w:rFonts w:ascii="Courier New" w:hAnsi="Courier New" w:cs="Courier New"/>
                <w:color w:val="000000"/>
                <w:spacing w:val="2"/>
                <w:sz w:val="20"/>
                <w:szCs w:val="20"/>
              </w:rPr>
              <w:br/>
              <w:t>Бұрынғы деңгейде;</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мамандық бойынша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беру ұйымдарына түскен түлектердің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және одан жоғары;</w:t>
            </w:r>
            <w:r>
              <w:rPr>
                <w:rFonts w:ascii="Courier New" w:hAnsi="Courier New" w:cs="Courier New"/>
                <w:color w:val="000000"/>
                <w:spacing w:val="2"/>
                <w:sz w:val="20"/>
                <w:szCs w:val="20"/>
              </w:rPr>
              <w:br/>
              <w:t>20 – 29%;</w:t>
            </w:r>
            <w:r>
              <w:rPr>
                <w:rFonts w:ascii="Courier New" w:hAnsi="Courier New" w:cs="Courier New"/>
                <w:color w:val="000000"/>
                <w:spacing w:val="2"/>
                <w:sz w:val="20"/>
                <w:szCs w:val="20"/>
              </w:rPr>
              <w:br/>
              <w:t>10 - 19%;</w:t>
            </w:r>
            <w:r>
              <w:rPr>
                <w:rFonts w:ascii="Courier New" w:hAnsi="Courier New" w:cs="Courier New"/>
                <w:color w:val="000000"/>
                <w:spacing w:val="2"/>
                <w:sz w:val="20"/>
                <w:szCs w:val="20"/>
              </w:rPr>
              <w:br/>
              <w:t>0-9%;бағаланатын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 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20%;</w:t>
            </w:r>
            <w:r>
              <w:rPr>
                <w:rFonts w:ascii="Courier New" w:hAnsi="Courier New" w:cs="Courier New"/>
                <w:color w:val="000000"/>
                <w:spacing w:val="2"/>
                <w:sz w:val="20"/>
                <w:szCs w:val="20"/>
              </w:rPr>
              <w:br/>
              <w:t>11-15%;</w:t>
            </w:r>
            <w:r>
              <w:rPr>
                <w:rFonts w:ascii="Courier New" w:hAnsi="Courier New" w:cs="Courier New"/>
                <w:color w:val="000000"/>
                <w:spacing w:val="2"/>
                <w:sz w:val="20"/>
                <w:szCs w:val="20"/>
              </w:rPr>
              <w:br/>
              <w:t>6 — 10%;</w:t>
            </w:r>
            <w:r>
              <w:rPr>
                <w:rFonts w:ascii="Courier New" w:hAnsi="Courier New" w:cs="Courier New"/>
                <w:color w:val="000000"/>
                <w:spacing w:val="2"/>
                <w:sz w:val="20"/>
                <w:szCs w:val="20"/>
              </w:rPr>
              <w:br/>
              <w:t>0 — 5%;</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50%;</w:t>
            </w:r>
            <w:r>
              <w:rPr>
                <w:rFonts w:ascii="Courier New" w:hAnsi="Courier New" w:cs="Courier New"/>
                <w:color w:val="000000"/>
                <w:spacing w:val="2"/>
                <w:sz w:val="20"/>
                <w:szCs w:val="20"/>
              </w:rPr>
              <w:br/>
              <w:t>33 — 40%;</w:t>
            </w:r>
            <w:r>
              <w:rPr>
                <w:rFonts w:ascii="Courier New" w:hAnsi="Courier New" w:cs="Courier New"/>
                <w:color w:val="000000"/>
                <w:spacing w:val="2"/>
                <w:sz w:val="20"/>
                <w:szCs w:val="20"/>
              </w:rPr>
              <w:br/>
              <w:t>22 — 30%;</w:t>
            </w:r>
            <w:r>
              <w:rPr>
                <w:rFonts w:ascii="Courier New" w:hAnsi="Courier New" w:cs="Courier New"/>
                <w:color w:val="000000"/>
                <w:spacing w:val="2"/>
                <w:sz w:val="20"/>
                <w:szCs w:val="20"/>
              </w:rPr>
              <w:br/>
              <w:t>11 — 20%;</w:t>
            </w:r>
            <w:r>
              <w:rPr>
                <w:rFonts w:ascii="Courier New" w:hAnsi="Courier New" w:cs="Courier New"/>
                <w:color w:val="000000"/>
                <w:spacing w:val="2"/>
                <w:sz w:val="20"/>
                <w:szCs w:val="20"/>
              </w:rPr>
              <w:br/>
              <w:t>1-ден аз %;</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конкурстарының жеңімпаздары / 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 республикалық маңызы бар қалалар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 — техникалық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r>
              <w:rPr>
                <w:rFonts w:ascii="Courier New" w:hAnsi="Courier New" w:cs="Courier New"/>
                <w:color w:val="000000"/>
                <w:spacing w:val="2"/>
                <w:sz w:val="20"/>
                <w:szCs w:val="20"/>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Қосымша</w:t>
            </w:r>
            <w:r>
              <w:rPr>
                <w:rFonts w:ascii="Courier New" w:hAnsi="Courier New" w:cs="Courier New"/>
                <w:color w:val="000000"/>
                <w:spacing w:val="2"/>
                <w:sz w:val="20"/>
                <w:szCs w:val="20"/>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Компьютерлік техникамен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Жабдықталған</w:t>
            </w:r>
            <w:r>
              <w:rPr>
                <w:rFonts w:ascii="Courier New" w:hAnsi="Courier New" w:cs="Courier New"/>
                <w:color w:val="000000"/>
                <w:spacing w:val="2"/>
                <w:sz w:val="20"/>
                <w:szCs w:val="20"/>
              </w:rPr>
              <w:br/>
              <w:t>Жарақтандырылмаған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Баллдардың төмендеу көрсеткіші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w:t>
            </w:r>
            <w:r>
              <w:rPr>
                <w:rFonts w:ascii="Courier New" w:hAnsi="Courier New" w:cs="Courier New"/>
                <w:color w:val="000000"/>
                <w:spacing w:val="2"/>
                <w:sz w:val="20"/>
                <w:szCs w:val="20"/>
              </w:rPr>
              <w:br/>
              <w:t>минус 1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Аяқталған суицид;</w:t>
            </w:r>
            <w:r>
              <w:rPr>
                <w:rFonts w:ascii="Courier New" w:hAnsi="Courier New" w:cs="Courier New"/>
                <w:color w:val="000000"/>
                <w:spacing w:val="2"/>
                <w:sz w:val="20"/>
                <w:szCs w:val="20"/>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w:t>
            </w:r>
            <w:r>
              <w:rPr>
                <w:rFonts w:ascii="Courier New" w:hAnsi="Courier New" w:cs="Courier New"/>
                <w:color w:val="000000"/>
                <w:spacing w:val="2"/>
                <w:sz w:val="20"/>
                <w:szCs w:val="20"/>
              </w:rPr>
              <w:br/>
              <w:t>минус 3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4 балл;</w:t>
            </w:r>
            <w:r>
              <w:rPr>
                <w:rFonts w:ascii="Courier New" w:hAnsi="Courier New" w:cs="Courier New"/>
                <w:color w:val="000000"/>
                <w:spacing w:val="2"/>
                <w:sz w:val="20"/>
                <w:szCs w:val="20"/>
              </w:rPr>
              <w:br/>
              <w:t>минус 1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20-дан жоғары өтімділік%;</w:t>
            </w:r>
            <w:r>
              <w:rPr>
                <w:rFonts w:ascii="Courier New" w:hAnsi="Courier New" w:cs="Courier New"/>
                <w:color w:val="000000"/>
                <w:spacing w:val="2"/>
                <w:sz w:val="20"/>
                <w:szCs w:val="20"/>
              </w:rPr>
              <w:br/>
              <w:t>Өтімділік 10 – 19%;</w:t>
            </w:r>
            <w:r>
              <w:rPr>
                <w:rFonts w:ascii="Courier New" w:hAnsi="Courier New" w:cs="Courier New"/>
                <w:color w:val="000000"/>
                <w:spacing w:val="2"/>
                <w:sz w:val="20"/>
                <w:szCs w:val="20"/>
              </w:rPr>
              <w:br/>
              <w:t>Өтімділік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w:t>
            </w:r>
            <w:r>
              <w:rPr>
                <w:rFonts w:ascii="Courier New" w:hAnsi="Courier New" w:cs="Courier New"/>
                <w:color w:val="000000"/>
                <w:spacing w:val="2"/>
                <w:sz w:val="20"/>
                <w:szCs w:val="20"/>
              </w:rPr>
              <w:b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журналдар жүйесінде кері байланыстың болмауы (облыстық білім басқармасының немесе КОКСО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пәндері бойынша мұғалімнің түсініктемелерін толтырудың жүйелілігі мен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"басшы-ұйымдастырушы" - 20-дан 30-ға дейін және одан да көп балл;</w:t>
            </w:r>
            <w:r>
              <w:rPr>
                <w:rFonts w:ascii="Courier New" w:hAnsi="Courier New" w:cs="Courier New"/>
                <w:color w:val="000000"/>
                <w:spacing w:val="2"/>
                <w:sz w:val="20"/>
                <w:szCs w:val="20"/>
              </w:rPr>
              <w:br/>
              <w:t>"басшы-менеджер" - 30 - дан 50-ге дейін және одан да көп балл;</w:t>
            </w:r>
            <w:r>
              <w:rPr>
                <w:rFonts w:ascii="Courier New" w:hAnsi="Courier New" w:cs="Courier New"/>
                <w:color w:val="000000"/>
                <w:spacing w:val="2"/>
                <w:sz w:val="20"/>
                <w:szCs w:val="20"/>
              </w:rPr>
              <w:br/>
              <w:t>"көшбасшы-көшбасшы" - 50-ден 60-қа дейін және одан да көп балл</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Көрсеткіштерге қол жеткізу аттестаттау аралық кезеңде (аттестаттау арасындағы кезең) ескеріледі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7013"/>
        <w:gridCol w:w="2103"/>
        <w:gridCol w:w="1249"/>
        <w:gridCol w:w="1127"/>
        <w:gridCol w:w="1493"/>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баллдары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Сапалы білімнің қолжетімділігін қамтамасыз етудегі тиімділік</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Психологиялық-педагогикалық сараптама (ПМПК) және түзеу көмегі (ППТ және ОО) бойынша білім беру қызметтерін көрсету сапасын қамтамасыз ету.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r>
              <w:rPr>
                <w:rFonts w:ascii="Courier New" w:hAnsi="Courier New" w:cs="Courier New"/>
                <w:color w:val="000000"/>
                <w:spacing w:val="2"/>
                <w:sz w:val="20"/>
                <w:szCs w:val="20"/>
              </w:rPr>
              <w:b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r>
              <w:rPr>
                <w:rFonts w:ascii="Courier New" w:hAnsi="Courier New" w:cs="Courier New"/>
                <w:color w:val="000000"/>
                <w:spacing w:val="2"/>
                <w:sz w:val="20"/>
                <w:szCs w:val="20"/>
              </w:rPr>
              <w:br/>
              <w:t>- Мұғалімдерге әдістемелік көмек көрсетуді ұйымдастыру (әдістемелік бірлестіктердің жұмысы, жас мұғалім мектебі);</w:t>
            </w:r>
            <w:r>
              <w:rPr>
                <w:rFonts w:ascii="Courier New" w:hAnsi="Courier New" w:cs="Courier New"/>
                <w:color w:val="000000"/>
                <w:spacing w:val="2"/>
                <w:sz w:val="20"/>
                <w:szCs w:val="20"/>
              </w:rPr>
              <w:br/>
              <w:t>- оқу кабинеттерінің, әзірлеуші құрал-жабдықтардың,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100%</w:t>
            </w:r>
            <w:r>
              <w:rPr>
                <w:rFonts w:ascii="Courier New" w:hAnsi="Courier New" w:cs="Courier New"/>
                <w:color w:val="000000"/>
                <w:spacing w:val="2"/>
                <w:sz w:val="20"/>
                <w:szCs w:val="20"/>
              </w:rPr>
              <w:br/>
              <w:t>50%</w:t>
            </w:r>
            <w:r>
              <w:rPr>
                <w:rFonts w:ascii="Courier New" w:hAnsi="Courier New" w:cs="Courier New"/>
                <w:color w:val="000000"/>
                <w:spacing w:val="2"/>
                <w:sz w:val="20"/>
                <w:szCs w:val="20"/>
              </w:rPr>
              <w:br/>
              <w:t>25%-дан аз</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100%</w:t>
            </w:r>
            <w:r>
              <w:rPr>
                <w:rFonts w:ascii="Courier New" w:hAnsi="Courier New" w:cs="Courier New"/>
                <w:color w:val="000000"/>
                <w:spacing w:val="2"/>
                <w:sz w:val="20"/>
                <w:szCs w:val="20"/>
              </w:rPr>
              <w:br/>
              <w:t>70%</w:t>
            </w:r>
            <w:r>
              <w:rPr>
                <w:rFonts w:ascii="Courier New" w:hAnsi="Courier New" w:cs="Courier New"/>
                <w:color w:val="000000"/>
                <w:spacing w:val="2"/>
                <w:sz w:val="20"/>
                <w:szCs w:val="20"/>
              </w:rPr>
              <w:br/>
              <w:t>50%</w:t>
            </w:r>
            <w:r>
              <w:rPr>
                <w:rFonts w:ascii="Courier New" w:hAnsi="Courier New" w:cs="Courier New"/>
                <w:color w:val="000000"/>
                <w:spacing w:val="2"/>
                <w:sz w:val="20"/>
                <w:szCs w:val="20"/>
              </w:rPr>
              <w:br/>
              <w:t>Тұрақты негізде</w:t>
            </w:r>
            <w:r>
              <w:rPr>
                <w:rFonts w:ascii="Courier New" w:hAnsi="Courier New" w:cs="Courier New"/>
                <w:color w:val="000000"/>
                <w:spacing w:val="2"/>
                <w:sz w:val="20"/>
                <w:szCs w:val="20"/>
              </w:rPr>
              <w:br/>
              <w:t>Ішінара</w:t>
            </w:r>
            <w:r>
              <w:rPr>
                <w:rFonts w:ascii="Courier New" w:hAnsi="Courier New" w:cs="Courier New"/>
                <w:color w:val="000000"/>
                <w:spacing w:val="2"/>
                <w:sz w:val="20"/>
                <w:szCs w:val="20"/>
              </w:rPr>
              <w:br/>
              <w:t>Жоқ</w:t>
            </w:r>
            <w:r>
              <w:rPr>
                <w:rFonts w:ascii="Courier New" w:hAnsi="Courier New" w:cs="Courier New"/>
                <w:color w:val="000000"/>
                <w:spacing w:val="2"/>
                <w:sz w:val="20"/>
                <w:szCs w:val="20"/>
              </w:rPr>
              <w:br/>
              <w:t>Бар;</w:t>
            </w:r>
            <w:r>
              <w:rPr>
                <w:rFonts w:ascii="Courier New" w:hAnsi="Courier New" w:cs="Courier New"/>
                <w:color w:val="000000"/>
                <w:spacing w:val="2"/>
                <w:sz w:val="20"/>
                <w:szCs w:val="20"/>
              </w:rPr>
              <w:br/>
              <w:t>Ішінара 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r>
              <w:rPr>
                <w:rFonts w:ascii="Courier New" w:hAnsi="Courier New" w:cs="Courier New"/>
                <w:color w:val="000000"/>
                <w:spacing w:val="2"/>
                <w:sz w:val="20"/>
                <w:szCs w:val="20"/>
              </w:rPr>
              <w:b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r>
              <w:rPr>
                <w:rFonts w:ascii="Courier New" w:hAnsi="Courier New" w:cs="Courier New"/>
                <w:color w:val="000000"/>
                <w:spacing w:val="2"/>
                <w:sz w:val="20"/>
                <w:szCs w:val="20"/>
              </w:rPr>
              <w:b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r>
              <w:rPr>
                <w:rFonts w:ascii="Courier New" w:hAnsi="Courier New" w:cs="Courier New"/>
                <w:color w:val="000000"/>
                <w:spacing w:val="2"/>
                <w:sz w:val="20"/>
                <w:szCs w:val="20"/>
              </w:rPr>
              <w:br/>
              <w:t>- денсаулық сақтау және әлеуметтік қорғау ұйымдарымен өзара әрекеттесу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Үнемі</w:t>
            </w:r>
            <w:r>
              <w:rPr>
                <w:rFonts w:ascii="Courier New" w:hAnsi="Courier New" w:cs="Courier New"/>
                <w:color w:val="000000"/>
                <w:spacing w:val="2"/>
                <w:sz w:val="20"/>
                <w:szCs w:val="20"/>
              </w:rPr>
              <w:br/>
              <w:t>Ішінара</w:t>
            </w:r>
            <w:r>
              <w:rPr>
                <w:rFonts w:ascii="Courier New" w:hAnsi="Courier New" w:cs="Courier New"/>
                <w:color w:val="000000"/>
                <w:spacing w:val="2"/>
                <w:sz w:val="20"/>
                <w:szCs w:val="20"/>
              </w:rPr>
              <w:br/>
              <w:t>Жоқ</w:t>
            </w:r>
            <w:r>
              <w:rPr>
                <w:rFonts w:ascii="Courier New" w:hAnsi="Courier New" w:cs="Courier New"/>
                <w:color w:val="000000"/>
                <w:spacing w:val="2"/>
                <w:sz w:val="20"/>
                <w:szCs w:val="20"/>
              </w:rPr>
              <w:br/>
              <w:t>Үнемі</w:t>
            </w:r>
            <w:r>
              <w:rPr>
                <w:rFonts w:ascii="Courier New" w:hAnsi="Courier New" w:cs="Courier New"/>
                <w:color w:val="000000"/>
                <w:spacing w:val="2"/>
                <w:sz w:val="20"/>
                <w:szCs w:val="20"/>
              </w:rPr>
              <w:br/>
              <w:t>Ішінара</w:t>
            </w:r>
            <w:r>
              <w:rPr>
                <w:rFonts w:ascii="Courier New" w:hAnsi="Courier New" w:cs="Courier New"/>
                <w:color w:val="000000"/>
                <w:spacing w:val="2"/>
                <w:sz w:val="20"/>
                <w:szCs w:val="20"/>
              </w:rPr>
              <w:br/>
              <w:t>Жоқ</w:t>
            </w:r>
            <w:r>
              <w:rPr>
                <w:rFonts w:ascii="Courier New" w:hAnsi="Courier New" w:cs="Courier New"/>
                <w:color w:val="000000"/>
                <w:spacing w:val="2"/>
                <w:sz w:val="20"/>
                <w:szCs w:val="20"/>
              </w:rPr>
              <w:br/>
              <w:t>Үнемі</w:t>
            </w:r>
            <w:r>
              <w:rPr>
                <w:rFonts w:ascii="Courier New" w:hAnsi="Courier New" w:cs="Courier New"/>
                <w:color w:val="000000"/>
                <w:spacing w:val="2"/>
                <w:sz w:val="20"/>
                <w:szCs w:val="20"/>
              </w:rPr>
              <w:br/>
              <w:t>Ішінара</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сайттың болуы (сілтемені көрсетіңіз),</w:t>
            </w:r>
            <w:r>
              <w:rPr>
                <w:rFonts w:ascii="Courier New" w:hAnsi="Courier New" w:cs="Courier New"/>
                <w:color w:val="000000"/>
                <w:spacing w:val="2"/>
                <w:sz w:val="20"/>
                <w:szCs w:val="20"/>
              </w:rPr>
              <w:br/>
              <w:t>- әлеуметтік желілерде беттің болуы (сілтемені көрсетіңіз)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Ішінара 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Кедергісіз ортаның болуы: пандус, лифт, тактильді жолдар, Брайль белгілері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Ішінара 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Ыңғайлы жағдайлар мен қауіпсіз ортаны құру:</w:t>
            </w:r>
            <w:r>
              <w:rPr>
                <w:rFonts w:ascii="Courier New" w:hAnsi="Courier New" w:cs="Courier New"/>
                <w:color w:val="000000"/>
                <w:spacing w:val="2"/>
                <w:sz w:val="20"/>
                <w:szCs w:val="20"/>
              </w:rPr>
              <w:br/>
              <w:t>- бейнебақылаумен қамтамасыз ету;</w:t>
            </w:r>
            <w:r>
              <w:rPr>
                <w:rFonts w:ascii="Courier New" w:hAnsi="Courier New" w:cs="Courier New"/>
                <w:color w:val="000000"/>
                <w:spacing w:val="2"/>
                <w:sz w:val="20"/>
                <w:szCs w:val="20"/>
              </w:rPr>
              <w:br/>
              <w:t>- адам көп жиналатын орындарда балаларды бақылау және бақылау мүмкіндігі (2015 жылғы 3 сәуірдегі №191 ПРРК сәйкестігі);</w:t>
            </w:r>
            <w:r>
              <w:rPr>
                <w:rFonts w:ascii="Courier New" w:hAnsi="Courier New" w:cs="Courier New"/>
                <w:color w:val="000000"/>
                <w:spacing w:val="2"/>
                <w:sz w:val="20"/>
                <w:szCs w:val="20"/>
              </w:rPr>
              <w:br/>
              <w:t>- істен шыққан камералардың болмауы;</w:t>
            </w:r>
            <w:r>
              <w:rPr>
                <w:rFonts w:ascii="Courier New" w:hAnsi="Courier New" w:cs="Courier New"/>
                <w:color w:val="000000"/>
                <w:spacing w:val="2"/>
                <w:sz w:val="20"/>
                <w:szCs w:val="20"/>
              </w:rPr>
              <w:br/>
              <w:t>- ұрлық пен ұрлықтың болмауы;</w:t>
            </w:r>
            <w:r>
              <w:rPr>
                <w:rFonts w:ascii="Courier New" w:hAnsi="Courier New" w:cs="Courier New"/>
                <w:color w:val="000000"/>
                <w:spacing w:val="2"/>
                <w:sz w:val="20"/>
                <w:szCs w:val="20"/>
              </w:rPr>
              <w:br/>
              <w:t xml:space="preserve">- басқа мемлекеттік органдардан айыппұлдардың болмауы (ІІД және Төтенше жағдайлар департаментінің мониторингі </w:t>
            </w:r>
            <w:r>
              <w:rPr>
                <w:rFonts w:ascii="Courier New" w:hAnsi="Courier New" w:cs="Courier New"/>
                <w:color w:val="000000"/>
                <w:spacing w:val="2"/>
                <w:sz w:val="20"/>
                <w:szCs w:val="20"/>
              </w:rPr>
              <w:lastRenderedPageBreak/>
              <w:t>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Бар</w:t>
            </w:r>
            <w:r>
              <w:rPr>
                <w:rFonts w:ascii="Courier New" w:hAnsi="Courier New" w:cs="Courier New"/>
                <w:color w:val="000000"/>
                <w:spacing w:val="2"/>
                <w:sz w:val="20"/>
                <w:szCs w:val="20"/>
              </w:rPr>
              <w:br/>
              <w:t>Ішінара бар</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Адам ресурстарын дамытудың тиімділігі, инновациялық қызмет</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мұғалімдерінің жалпы санындағы жоғары кәсіби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91-100%; 81–90%; 70 – 80%;</w:t>
            </w:r>
            <w:r>
              <w:rPr>
                <w:rFonts w:ascii="Courier New" w:hAnsi="Courier New" w:cs="Courier New"/>
                <w:color w:val="000000"/>
                <w:spacing w:val="2"/>
                <w:sz w:val="20"/>
                <w:szCs w:val="20"/>
              </w:rPr>
              <w:br/>
              <w:t>70%-дан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мұғалімдерінің жалпы санындағы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 кем емес;</w:t>
            </w:r>
            <w:r>
              <w:rPr>
                <w:rFonts w:ascii="Courier New" w:hAnsi="Courier New" w:cs="Courier New"/>
                <w:color w:val="000000"/>
                <w:spacing w:val="2"/>
                <w:sz w:val="20"/>
                <w:szCs w:val="20"/>
              </w:rPr>
              <w:br/>
              <w:t>40—59%; 30—39%; 25—29%; 1 – 24%;</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 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Есептік көрсеткіш бар;</w:t>
            </w:r>
            <w:r>
              <w:rPr>
                <w:rFonts w:ascii="Courier New" w:hAnsi="Courier New" w:cs="Courier New"/>
                <w:color w:val="000000"/>
                <w:spacing w:val="2"/>
                <w:sz w:val="20"/>
                <w:szCs w:val="20"/>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менеджмент саласындағы біліктілікті арттыру курстарынан өткені туралы сертификаты болады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Есептік көрсеткіш бар;</w:t>
            </w:r>
            <w:r>
              <w:rPr>
                <w:rFonts w:ascii="Courier New" w:hAnsi="Courier New" w:cs="Courier New"/>
                <w:color w:val="000000"/>
                <w:spacing w:val="2"/>
                <w:sz w:val="20"/>
                <w:szCs w:val="20"/>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байқауларының жеңімпаздары/жүлдегерлері атанған мұғалімдер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Болжалды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 және 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 xml:space="preserve">Болжалды </w:t>
            </w:r>
            <w:r>
              <w:rPr>
                <w:rFonts w:ascii="Courier New" w:hAnsi="Courier New" w:cs="Courier New"/>
                <w:color w:val="000000"/>
                <w:spacing w:val="2"/>
                <w:sz w:val="20"/>
                <w:szCs w:val="20"/>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Мұғалімдерге әдістемелік көмекті ұйымдастыру (әдістемелік бірлестіктердің жұмысы, жас мұғалім мектебі)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Болжалды көрсеткіш бар;</w:t>
            </w:r>
            <w:r>
              <w:rPr>
                <w:rFonts w:ascii="Courier New" w:hAnsi="Courier New" w:cs="Courier New"/>
                <w:color w:val="000000"/>
                <w:spacing w:val="2"/>
                <w:sz w:val="20"/>
                <w:szCs w:val="20"/>
              </w:rPr>
              <w:br/>
              <w:t>Болжалды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 — техникалық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r>
              <w:rPr>
                <w:rFonts w:ascii="Courier New" w:hAnsi="Courier New" w:cs="Courier New"/>
                <w:color w:val="000000"/>
                <w:spacing w:val="2"/>
                <w:sz w:val="20"/>
                <w:szCs w:val="20"/>
              </w:rPr>
              <w:br/>
              <w:t>Қосымша;</w:t>
            </w:r>
            <w:r>
              <w:rPr>
                <w:rFonts w:ascii="Courier New" w:hAnsi="Courier New" w:cs="Courier New"/>
                <w:color w:val="000000"/>
                <w:spacing w:val="2"/>
                <w:sz w:val="20"/>
                <w:szCs w:val="20"/>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Ұпайлардың төмендеу көрсеткіштері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өтімділік 20%;</w:t>
            </w:r>
            <w:r>
              <w:rPr>
                <w:rFonts w:ascii="Courier New" w:hAnsi="Courier New" w:cs="Courier New"/>
                <w:color w:val="000000"/>
                <w:spacing w:val="2"/>
                <w:sz w:val="20"/>
                <w:szCs w:val="20"/>
              </w:rPr>
              <w:br/>
              <w:t>Өтімділік 10 – 19%;</w:t>
            </w:r>
            <w:r>
              <w:rPr>
                <w:rFonts w:ascii="Courier New" w:hAnsi="Courier New" w:cs="Courier New"/>
                <w:color w:val="000000"/>
                <w:spacing w:val="2"/>
                <w:sz w:val="20"/>
                <w:szCs w:val="20"/>
              </w:rPr>
              <w:br/>
              <w:t>Өтімділік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 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Арнайы білім беру ұйымдары үшін:</w:t>
            </w:r>
            <w:r>
              <w:rPr>
                <w:rFonts w:ascii="Courier New" w:hAnsi="Courier New" w:cs="Courier New"/>
                <w:color w:val="000000"/>
                <w:spacing w:val="2"/>
                <w:sz w:val="20"/>
                <w:szCs w:val="20"/>
              </w:rPr>
              <w:br/>
              <w:t>"жетекші-ұйымдастырушы" - 25-тен 30-ға дейін және одан да көп балл;</w:t>
            </w:r>
            <w:r>
              <w:rPr>
                <w:rFonts w:ascii="Courier New" w:hAnsi="Courier New" w:cs="Courier New"/>
                <w:color w:val="000000"/>
                <w:spacing w:val="2"/>
                <w:sz w:val="20"/>
                <w:szCs w:val="20"/>
              </w:rPr>
              <w:br/>
              <w:t>"жетекші-менеджер" - 30-дан 35-ке дейін және одан да көп балл;</w:t>
            </w:r>
            <w:r>
              <w:rPr>
                <w:rFonts w:ascii="Courier New" w:hAnsi="Courier New" w:cs="Courier New"/>
                <w:color w:val="000000"/>
                <w:spacing w:val="2"/>
                <w:sz w:val="20"/>
                <w:szCs w:val="20"/>
              </w:rPr>
              <w:br/>
              <w:t>"жетекші-көшбасшы" - 35-тен 40-қа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85"/>
        <w:gridCol w:w="2636"/>
        <w:gridCol w:w="1964"/>
        <w:gridCol w:w="1090"/>
        <w:gridCol w:w="1654"/>
        <w:gridCol w:w="156"/>
      </w:tblGrid>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балдары</w:t>
            </w:r>
          </w:p>
        </w:tc>
      </w:tr>
      <w:tr w:rsidR="009B7652" w:rsidTr="009B7652">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Сапалы білім берудің қолжетімділігін қамтамасыз етудің тиімділігі</w:t>
            </w: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сайттың болуы (сілтемені көрсету);</w:t>
            </w:r>
            <w:r>
              <w:rPr>
                <w:rFonts w:ascii="Courier New" w:hAnsi="Courier New" w:cs="Courier New"/>
                <w:color w:val="000000"/>
                <w:spacing w:val="2"/>
                <w:sz w:val="20"/>
                <w:szCs w:val="20"/>
              </w:rPr>
              <w:br/>
              <w:t>- әлеуметтік желілерде парақтың болуы (сілтемені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Ерекше білім беру қажеттіліктері бар балалар контингентіне сәйкес арнайы жағдайлардың болуы:</w:t>
            </w:r>
            <w:r>
              <w:rPr>
                <w:rFonts w:ascii="Courier New" w:hAnsi="Courier New" w:cs="Courier New"/>
                <w:color w:val="000000"/>
                <w:spacing w:val="2"/>
                <w:sz w:val="20"/>
                <w:szCs w:val="20"/>
              </w:rPr>
              <w:br/>
              <w:t>- білім алушылардың жалпы санынан ерекше білім беру қажеттіліктері бар білім алушылардың үлесі (контингент);</w:t>
            </w:r>
            <w:r>
              <w:rPr>
                <w:rFonts w:ascii="Courier New" w:hAnsi="Courier New" w:cs="Courier New"/>
                <w:color w:val="000000"/>
                <w:spacing w:val="2"/>
                <w:sz w:val="20"/>
                <w:szCs w:val="20"/>
              </w:rPr>
              <w:br/>
              <w:t>- кедергісіз ортаның болуы: пандус, лифт-көтергіш, кіру тобы, қоңырау шалу түймесі, жабдықталған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Білім алушылардың жалпы санының 1% ;</w:t>
            </w:r>
            <w:r>
              <w:rPr>
                <w:rFonts w:ascii="Courier New" w:hAnsi="Courier New" w:cs="Courier New"/>
                <w:color w:val="000000"/>
                <w:spacing w:val="2"/>
                <w:sz w:val="20"/>
                <w:szCs w:val="20"/>
              </w:rPr>
              <w:br/>
              <w:t>Білім алушылардың жалпы санының 1% - дан астамы</w:t>
            </w:r>
            <w:r>
              <w:rPr>
                <w:rFonts w:ascii="Courier New" w:hAnsi="Courier New" w:cs="Courier New"/>
                <w:color w:val="000000"/>
                <w:spacing w:val="2"/>
                <w:sz w:val="20"/>
                <w:szCs w:val="20"/>
              </w:rPr>
              <w:br/>
              <w:t>Жоқ</w:t>
            </w:r>
            <w:r>
              <w:rPr>
                <w:rFonts w:ascii="Courier New" w:hAnsi="Courier New" w:cs="Courier New"/>
                <w:color w:val="000000"/>
                <w:spacing w:val="2"/>
                <w:sz w:val="20"/>
                <w:szCs w:val="20"/>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және одан жоғары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Инклюзивті білім беру бойынша біліктілікті арттыру курстарынан өткен педагогтердің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жалпы санының 5% дейін</w:t>
            </w:r>
            <w:r>
              <w:rPr>
                <w:rFonts w:ascii="Courier New" w:hAnsi="Courier New" w:cs="Courier New"/>
                <w:color w:val="000000"/>
                <w:spacing w:val="2"/>
                <w:sz w:val="20"/>
                <w:szCs w:val="20"/>
              </w:rPr>
              <w:br/>
              <w:t>жалпы санның 5%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Ерекше білім беру қажеттіліктері бар балаларға арналған бос уақыт (жеке физикалық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Үкіметтік емес ұйымдармен өзара іс-қимыл|:</w:t>
            </w:r>
            <w:r>
              <w:rPr>
                <w:rFonts w:ascii="Courier New" w:hAnsi="Courier New" w:cs="Courier New"/>
                <w:color w:val="000000"/>
                <w:spacing w:val="2"/>
                <w:sz w:val="20"/>
                <w:szCs w:val="20"/>
              </w:rPr>
              <w:br/>
              <w:t>- оқыту семинарларын ұйымдастыру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тәжірибе алмасу (мастер-кластар)</w:t>
            </w:r>
            <w:r>
              <w:rPr>
                <w:rFonts w:ascii="Courier New" w:hAnsi="Courier New" w:cs="Courier New"/>
                <w:color w:val="000000"/>
                <w:spacing w:val="2"/>
                <w:sz w:val="20"/>
                <w:szCs w:val="20"/>
              </w:rPr>
              <w:br/>
              <w:t>- мәдени-бұқаралық іс-шараларды ұйымдастыру</w:t>
            </w:r>
            <w:r>
              <w:rPr>
                <w:rFonts w:ascii="Courier New" w:hAnsi="Courier New" w:cs="Courier New"/>
                <w:color w:val="000000"/>
                <w:spacing w:val="2"/>
                <w:sz w:val="20"/>
                <w:szCs w:val="20"/>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Жоқ</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0 балл</w:t>
            </w:r>
            <w:r>
              <w:rPr>
                <w:rFonts w:ascii="Courier New" w:hAnsi="Courier New" w:cs="Courier New"/>
                <w:color w:val="000000"/>
                <w:spacing w:val="2"/>
                <w:sz w:val="20"/>
                <w:szCs w:val="20"/>
              </w:rPr>
              <w:br/>
              <w:t xml:space="preserve">Қол </w:t>
            </w:r>
            <w:r>
              <w:rPr>
                <w:rFonts w:ascii="Courier New" w:hAnsi="Courier New" w:cs="Courier New"/>
                <w:color w:val="000000"/>
                <w:spacing w:val="2"/>
                <w:sz w:val="20"/>
                <w:szCs w:val="20"/>
              </w:rPr>
              <w:lastRenderedPageBreak/>
              <w:t>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Қолайлы жағдайлар мен қауіпсіз орта құру:</w:t>
            </w:r>
            <w:r>
              <w:rPr>
                <w:rFonts w:ascii="Courier New" w:hAnsi="Courier New" w:cs="Courier New"/>
                <w:color w:val="000000"/>
                <w:spacing w:val="2"/>
                <w:sz w:val="20"/>
                <w:szCs w:val="20"/>
              </w:rPr>
              <w:br/>
              <w:t>- бейнебақылаумен қамтамасыз ету;</w:t>
            </w:r>
            <w:r>
              <w:rPr>
                <w:rFonts w:ascii="Courier New" w:hAnsi="Courier New" w:cs="Courier New"/>
                <w:color w:val="000000"/>
                <w:spacing w:val="2"/>
                <w:sz w:val="20"/>
                <w:szCs w:val="20"/>
              </w:rPr>
              <w:br/>
              <w:t>- көпшілік жиналатын орындарда студенттерді бақылау және бақылау мүмкіндігі (3.04.2015 ж. № 191 ҚРК-мен сәйкестік);</w:t>
            </w:r>
            <w:r>
              <w:rPr>
                <w:rFonts w:ascii="Courier New" w:hAnsi="Courier New" w:cs="Courier New"/>
                <w:color w:val="000000"/>
                <w:spacing w:val="2"/>
                <w:sz w:val="20"/>
                <w:szCs w:val="20"/>
              </w:rPr>
              <w:br/>
              <w:t>- істен шыққан камералардың болмауы;</w:t>
            </w:r>
            <w:r>
              <w:rPr>
                <w:rFonts w:ascii="Courier New" w:hAnsi="Courier New" w:cs="Courier New"/>
                <w:color w:val="000000"/>
                <w:spacing w:val="2"/>
                <w:sz w:val="20"/>
                <w:szCs w:val="20"/>
              </w:rPr>
              <w:br/>
              <w:t>- ұрлық пен хакерліктің болмауы;</w:t>
            </w:r>
            <w:r>
              <w:rPr>
                <w:rFonts w:ascii="Courier New" w:hAnsi="Courier New" w:cs="Courier New"/>
                <w:color w:val="000000"/>
                <w:spacing w:val="2"/>
                <w:sz w:val="20"/>
                <w:szCs w:val="20"/>
              </w:rPr>
              <w:br/>
              <w:t>- басқа мемлекеттік органдар тарапынан айыппұл санкцияларының болмауы (ІІД және ТЖД мониторингі бойынша)</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мамандықтар бойынша қол жетімді;</w:t>
            </w:r>
            <w:r>
              <w:rPr>
                <w:rFonts w:ascii="Courier New" w:hAnsi="Courier New" w:cs="Courier New"/>
                <w:color w:val="000000"/>
                <w:spacing w:val="2"/>
                <w:sz w:val="20"/>
                <w:szCs w:val="20"/>
              </w:rPr>
              <w:br/>
              <w:t>бірнеше мамандық бойынша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10-нан астам өсім%;</w:t>
            </w:r>
            <w:r>
              <w:rPr>
                <w:rFonts w:ascii="Courier New" w:hAnsi="Courier New" w:cs="Courier New"/>
                <w:color w:val="000000"/>
                <w:spacing w:val="2"/>
                <w:sz w:val="20"/>
                <w:szCs w:val="20"/>
              </w:rPr>
              <w:br/>
              <w:t>Өткен жылдың деңгейіне сәйкес өткен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5%-ке арттыру</w:t>
            </w:r>
            <w:r>
              <w:rPr>
                <w:rFonts w:ascii="Courier New" w:hAnsi="Courier New" w:cs="Courier New"/>
                <w:color w:val="000000"/>
                <w:spacing w:val="2"/>
                <w:sz w:val="20"/>
                <w:szCs w:val="20"/>
              </w:rPr>
              <w:br/>
              <w:t>3%-ке арттыру</w:t>
            </w:r>
            <w:r>
              <w:rPr>
                <w:rFonts w:ascii="Courier New" w:hAnsi="Courier New" w:cs="Courier New"/>
                <w:color w:val="000000"/>
                <w:spacing w:val="2"/>
                <w:sz w:val="20"/>
                <w:szCs w:val="20"/>
              </w:rPr>
              <w:br/>
              <w:t>Өткен жылдың деңгейіне сәйкес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жылының соңына контингенттің сақталуы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Ағынға Контингент-80% оқу жылы ағынға контингент оқу жылы-90% ағынға контингент оқу жылы-</w:t>
            </w:r>
            <w:r>
              <w:rPr>
                <w:rFonts w:ascii="Courier New" w:hAnsi="Courier New" w:cs="Courier New"/>
                <w:color w:val="000000"/>
                <w:spacing w:val="2"/>
                <w:sz w:val="20"/>
                <w:szCs w:val="20"/>
              </w:rPr>
              <w:lastRenderedPageBreak/>
              <w:t>70% және одан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Жеңімпаз (жүлдегер)атанған білім алушылар саны:</w:t>
            </w:r>
            <w:r>
              <w:rPr>
                <w:rFonts w:ascii="Courier New" w:hAnsi="Courier New" w:cs="Courier New"/>
                <w:color w:val="000000"/>
                <w:spacing w:val="2"/>
                <w:sz w:val="20"/>
                <w:szCs w:val="20"/>
              </w:rPr>
              <w:br/>
              <w:t>облыстық, республикалық, халықаралық олимпиадалар, конкурстар, жарыстар</w:t>
            </w:r>
            <w:r>
              <w:rPr>
                <w:rFonts w:ascii="Courier New" w:hAnsi="Courier New" w:cs="Courier New"/>
                <w:color w:val="000000"/>
                <w:spacing w:val="2"/>
                <w:sz w:val="20"/>
                <w:szCs w:val="20"/>
              </w:rPr>
              <w:br/>
              <w:t>* ескерту:</w:t>
            </w:r>
            <w:r>
              <w:rPr>
                <w:rFonts w:ascii="Courier New" w:hAnsi="Courier New" w:cs="Courier New"/>
                <w:color w:val="000000"/>
                <w:spacing w:val="2"/>
                <w:sz w:val="20"/>
                <w:szCs w:val="20"/>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Жобаларға қатысу</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жоба үшін</w:t>
            </w:r>
            <w:r>
              <w:rPr>
                <w:rFonts w:ascii="Courier New" w:hAnsi="Courier New" w:cs="Courier New"/>
                <w:color w:val="000000"/>
                <w:spacing w:val="2"/>
                <w:sz w:val="20"/>
                <w:szCs w:val="20"/>
              </w:rPr>
              <w:br/>
              <w:t>3 ұпай</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педагогикалық және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15-19%</w:t>
            </w:r>
            <w:r>
              <w:rPr>
                <w:rFonts w:ascii="Courier New" w:hAnsi="Courier New" w:cs="Courier New"/>
                <w:color w:val="000000"/>
                <w:spacing w:val="2"/>
                <w:sz w:val="20"/>
                <w:szCs w:val="20"/>
              </w:rPr>
              <w:br/>
              <w:t>10-14%</w:t>
            </w:r>
            <w:r>
              <w:rPr>
                <w:rFonts w:ascii="Courier New" w:hAnsi="Courier New" w:cs="Courier New"/>
                <w:color w:val="000000"/>
                <w:spacing w:val="2"/>
                <w:sz w:val="20"/>
                <w:szCs w:val="20"/>
              </w:rPr>
              <w:br/>
              <w:t>10-дан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Кемінде 60%</w:t>
            </w:r>
            <w:r>
              <w:rPr>
                <w:rFonts w:ascii="Courier New" w:hAnsi="Courier New" w:cs="Courier New"/>
                <w:color w:val="000000"/>
                <w:spacing w:val="2"/>
                <w:sz w:val="20"/>
                <w:szCs w:val="20"/>
              </w:rPr>
              <w:br/>
              <w:t>40-59%</w:t>
            </w:r>
            <w:r>
              <w:rPr>
                <w:rFonts w:ascii="Courier New" w:hAnsi="Courier New" w:cs="Courier New"/>
                <w:color w:val="000000"/>
                <w:spacing w:val="2"/>
                <w:sz w:val="20"/>
                <w:szCs w:val="20"/>
              </w:rPr>
              <w:br/>
              <w:t>30-39%</w:t>
            </w:r>
            <w:r>
              <w:rPr>
                <w:rFonts w:ascii="Courier New" w:hAnsi="Courier New" w:cs="Courier New"/>
                <w:color w:val="000000"/>
                <w:spacing w:val="2"/>
                <w:sz w:val="20"/>
                <w:szCs w:val="20"/>
              </w:rPr>
              <w:br/>
              <w:t>25-29%</w:t>
            </w:r>
            <w:r>
              <w:rPr>
                <w:rFonts w:ascii="Courier New" w:hAnsi="Courier New" w:cs="Courier New"/>
                <w:color w:val="000000"/>
                <w:spacing w:val="2"/>
                <w:sz w:val="20"/>
                <w:szCs w:val="20"/>
              </w:rPr>
              <w:br/>
              <w:t>25%-тен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 мамандардың педагогтердің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конкурстарының жеңімпаздары / жүлдегерлері болған педагогтердің саны</w:t>
            </w:r>
            <w:r>
              <w:rPr>
                <w:rFonts w:ascii="Courier New" w:hAnsi="Courier New" w:cs="Courier New"/>
                <w:color w:val="000000"/>
                <w:spacing w:val="2"/>
                <w:sz w:val="20"/>
                <w:szCs w:val="20"/>
              </w:rPr>
              <w:br/>
              <w:t>* ескерту:</w:t>
            </w:r>
            <w:r>
              <w:rPr>
                <w:rFonts w:ascii="Courier New" w:hAnsi="Courier New" w:cs="Courier New"/>
                <w:color w:val="000000"/>
                <w:spacing w:val="2"/>
                <w:sz w:val="20"/>
                <w:szCs w:val="20"/>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 республикалық деңгей</w:t>
            </w:r>
            <w:r>
              <w:rPr>
                <w:rFonts w:ascii="Courier New" w:hAnsi="Courier New" w:cs="Courier New"/>
                <w:color w:val="000000"/>
                <w:spacing w:val="2"/>
                <w:sz w:val="20"/>
                <w:szCs w:val="20"/>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Оқу-әдістемелік кеңес мақұлдаған әзірленген бағдарламалардың, оқу-әдістемелік кешендердің, әдістемелік ұсынымдардың/құралдардың болуы</w:t>
            </w:r>
            <w:r>
              <w:rPr>
                <w:rFonts w:ascii="Courier New" w:hAnsi="Courier New" w:cs="Courier New"/>
                <w:color w:val="000000"/>
                <w:spacing w:val="2"/>
                <w:sz w:val="20"/>
                <w:szCs w:val="20"/>
              </w:rPr>
              <w:br/>
              <w:t>* ескерту:</w:t>
            </w:r>
            <w:r>
              <w:rPr>
                <w:rFonts w:ascii="Courier New" w:hAnsi="Courier New" w:cs="Courier New"/>
                <w:color w:val="000000"/>
                <w:spacing w:val="2"/>
                <w:sz w:val="20"/>
                <w:szCs w:val="20"/>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Материалдық-техникалық қамтамасыз етудің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r>
              <w:rPr>
                <w:rFonts w:ascii="Courier New" w:hAnsi="Courier New" w:cs="Courier New"/>
                <w:color w:val="000000"/>
                <w:spacing w:val="2"/>
                <w:sz w:val="20"/>
                <w:szCs w:val="20"/>
              </w:rPr>
              <w:br/>
              <w:t>Қосымша</w:t>
            </w:r>
            <w:r>
              <w:rPr>
                <w:rFonts w:ascii="Courier New" w:hAnsi="Courier New" w:cs="Courier New"/>
                <w:color w:val="000000"/>
                <w:spacing w:val="2"/>
                <w:sz w:val="20"/>
                <w:szCs w:val="20"/>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Баллдардың төмендеу көрсеткіштері</w:t>
            </w:r>
          </w:p>
        </w:tc>
        <w:tc>
          <w:tcPr>
            <w:tcW w:w="0" w:type="auto"/>
            <w:shd w:val="clear" w:color="auto" w:fill="auto"/>
            <w:vAlign w:val="bottom"/>
            <w:hideMark/>
          </w:tcPr>
          <w:p w:rsidR="009B7652" w:rsidRDefault="009B7652">
            <w:pPr>
              <w:rPr>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 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Аяқталған суицид</w:t>
            </w:r>
            <w:r>
              <w:rPr>
                <w:rFonts w:ascii="Courier New" w:hAnsi="Courier New" w:cs="Courier New"/>
                <w:color w:val="000000"/>
                <w:spacing w:val="2"/>
                <w:sz w:val="20"/>
                <w:szCs w:val="20"/>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w:t>
            </w:r>
            <w:r>
              <w:rPr>
                <w:rFonts w:ascii="Courier New" w:hAnsi="Courier New" w:cs="Courier New"/>
                <w:color w:val="000000"/>
                <w:spacing w:val="2"/>
                <w:sz w:val="20"/>
                <w:szCs w:val="20"/>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 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Қолайлы жағдайлар мен қауіпсіз ортаның болмауы:</w:t>
            </w:r>
            <w:r>
              <w:rPr>
                <w:rFonts w:ascii="Courier New" w:hAnsi="Courier New" w:cs="Courier New"/>
                <w:color w:val="000000"/>
                <w:spacing w:val="2"/>
                <w:sz w:val="20"/>
                <w:szCs w:val="20"/>
              </w:rPr>
              <w:br/>
              <w:t>- бейнебақылаудың болмауы;</w:t>
            </w:r>
            <w:r>
              <w:rPr>
                <w:rFonts w:ascii="Courier New" w:hAnsi="Courier New" w:cs="Courier New"/>
                <w:color w:val="000000"/>
                <w:spacing w:val="2"/>
                <w:sz w:val="20"/>
                <w:szCs w:val="20"/>
              </w:rPr>
              <w:br/>
              <w:t>- жаппай жиналатын орындарда балаларды бақылау және бақылау мүмкіндігінің болмауы (3.04.2015 ж. № 191 ҚРК-мен сәйкестік);</w:t>
            </w:r>
            <w:r>
              <w:rPr>
                <w:rFonts w:ascii="Courier New" w:hAnsi="Courier New" w:cs="Courier New"/>
                <w:color w:val="000000"/>
                <w:spacing w:val="2"/>
                <w:sz w:val="20"/>
                <w:szCs w:val="20"/>
              </w:rPr>
              <w:br/>
              <w:t>- істен шыққан камералардың болуы;</w:t>
            </w:r>
            <w:r>
              <w:rPr>
                <w:rFonts w:ascii="Courier New" w:hAnsi="Courier New" w:cs="Courier New"/>
                <w:color w:val="000000"/>
                <w:spacing w:val="2"/>
                <w:sz w:val="20"/>
                <w:szCs w:val="20"/>
              </w:rPr>
              <w:br/>
              <w:t>- ұрлық пен хакерліктің болуы;</w:t>
            </w:r>
            <w:r>
              <w:rPr>
                <w:rFonts w:ascii="Courier New" w:hAnsi="Courier New" w:cs="Courier New"/>
                <w:color w:val="000000"/>
                <w:spacing w:val="2"/>
                <w:sz w:val="20"/>
                <w:szCs w:val="20"/>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бар</w:t>
            </w:r>
            <w:r>
              <w:rPr>
                <w:rFonts w:ascii="Courier New" w:hAnsi="Courier New" w:cs="Courier New"/>
                <w:color w:val="000000"/>
                <w:spacing w:val="2"/>
                <w:sz w:val="20"/>
                <w:szCs w:val="20"/>
              </w:rPr>
              <w:br/>
              <w:t>Бағаланатын көрсеткіш бар</w:t>
            </w:r>
            <w:r>
              <w:rPr>
                <w:rFonts w:ascii="Courier New" w:hAnsi="Courier New" w:cs="Courier New"/>
                <w:color w:val="000000"/>
                <w:spacing w:val="2"/>
                <w:sz w:val="20"/>
                <w:szCs w:val="20"/>
              </w:rPr>
              <w:br/>
              <w:t>Бағаланатын көрсеткіш бар</w:t>
            </w:r>
            <w:r>
              <w:rPr>
                <w:rFonts w:ascii="Courier New" w:hAnsi="Courier New" w:cs="Courier New"/>
                <w:color w:val="000000"/>
                <w:spacing w:val="2"/>
                <w:sz w:val="20"/>
                <w:szCs w:val="20"/>
              </w:rPr>
              <w:b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t>минус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20%-дан жоғары өтімділік</w:t>
            </w:r>
            <w:r>
              <w:rPr>
                <w:rFonts w:ascii="Courier New" w:hAnsi="Courier New" w:cs="Courier New"/>
                <w:color w:val="000000"/>
                <w:spacing w:val="2"/>
                <w:sz w:val="20"/>
                <w:szCs w:val="20"/>
              </w:rPr>
              <w:br/>
              <w:t>Өтімділік 10 – 19%</w:t>
            </w:r>
            <w:r>
              <w:rPr>
                <w:rFonts w:ascii="Courier New" w:hAnsi="Courier New" w:cs="Courier New"/>
                <w:color w:val="000000"/>
                <w:spacing w:val="2"/>
                <w:sz w:val="20"/>
                <w:szCs w:val="20"/>
              </w:rPr>
              <w:br/>
              <w:t>Өтімділік 3-9%</w:t>
            </w:r>
            <w:r>
              <w:rPr>
                <w:rFonts w:ascii="Courier New" w:hAnsi="Courier New" w:cs="Courier New"/>
                <w:color w:val="000000"/>
                <w:spacing w:val="2"/>
                <w:sz w:val="20"/>
                <w:szCs w:val="20"/>
              </w:rPr>
              <w:b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w:t>
            </w:r>
            <w:r>
              <w:rPr>
                <w:rFonts w:ascii="Courier New" w:hAnsi="Courier New" w:cs="Courier New"/>
                <w:color w:val="000000"/>
                <w:spacing w:val="2"/>
                <w:sz w:val="20"/>
                <w:szCs w:val="20"/>
              </w:rPr>
              <w:br/>
              <w:t>минус 2 балл</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shd w:val="clear" w:color="auto" w:fill="auto"/>
            <w:vAlign w:val="bottom"/>
            <w:hideMark/>
          </w:tcPr>
          <w:p w:rsidR="009B7652" w:rsidRDefault="009B7652">
            <w:pPr>
              <w:rPr>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 "үшінші санаттағы басшы" - 30-дан 40-қа дейін және одан да көп балл;</w:t>
            </w:r>
            <w:r>
              <w:rPr>
                <w:rFonts w:ascii="Courier New" w:hAnsi="Courier New" w:cs="Courier New"/>
                <w:color w:val="000000"/>
                <w:spacing w:val="2"/>
                <w:sz w:val="20"/>
                <w:szCs w:val="20"/>
              </w:rPr>
              <w:br/>
              <w:t>"екінші санаттағы басшы" - 40 - тан 50-ге дейін және одан да көп балл;</w:t>
            </w:r>
            <w:r>
              <w:rPr>
                <w:rFonts w:ascii="Courier New" w:hAnsi="Courier New" w:cs="Courier New"/>
                <w:color w:val="000000"/>
                <w:spacing w:val="2"/>
                <w:sz w:val="20"/>
                <w:szCs w:val="20"/>
              </w:rPr>
              <w:br/>
              <w:t>"бірінші санаттағы басшы" - 56-дан 78-ге дейін және одан жоғары балл</w:t>
            </w:r>
            <w:r>
              <w:rPr>
                <w:rFonts w:ascii="Courier New" w:hAnsi="Courier New" w:cs="Courier New"/>
                <w:color w:val="000000"/>
                <w:sz w:val="20"/>
                <w:szCs w:val="20"/>
              </w:rPr>
              <w:t>Жүктеу</w:t>
            </w:r>
          </w:p>
        </w:tc>
        <w:tc>
          <w:tcPr>
            <w:tcW w:w="0" w:type="auto"/>
            <w:shd w:val="clear" w:color="auto" w:fill="auto"/>
            <w:vAlign w:val="bottom"/>
            <w:hideMark/>
          </w:tcPr>
          <w:p w:rsidR="009B7652" w:rsidRDefault="009B7652">
            <w:pPr>
              <w:rPr>
                <w:sz w:val="20"/>
                <w:szCs w:val="20"/>
              </w:rPr>
            </w:pP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Көрсеткіштерге қол жеткізу аттестаттау аралық кезеңде (аттестаттау арасындағы кезең)ескеріледі</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805"/>
        <w:gridCol w:w="2251"/>
        <w:gridCol w:w="922"/>
        <w:gridCol w:w="1181"/>
        <w:gridCol w:w="1826"/>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балдары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сайттың болуы (сілтемелерді көрсету);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әлеуметтік желілерде парақтың болуы (сілтемелерді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Бағаланатын көрсеткіш бар;</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 xml:space="preserve">0,5 </w:t>
            </w:r>
            <w:r>
              <w:rPr>
                <w:rFonts w:ascii="Courier New" w:hAnsi="Courier New" w:cs="Courier New"/>
                <w:color w:val="000000"/>
                <w:spacing w:val="2"/>
                <w:sz w:val="20"/>
                <w:szCs w:val="20"/>
              </w:rPr>
              <w:lastRenderedPageBreak/>
              <w:t>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немесе 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дәрежесі;</w:t>
            </w:r>
            <w:r>
              <w:rPr>
                <w:rFonts w:ascii="Courier New" w:hAnsi="Courier New" w:cs="Courier New"/>
                <w:color w:val="000000"/>
                <w:spacing w:val="2"/>
                <w:sz w:val="20"/>
                <w:szCs w:val="20"/>
              </w:rPr>
              <w:br/>
              <w:t>Академиялық дәрежесі;</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 30%;</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10 — 14%;</w:t>
            </w:r>
            <w:r>
              <w:rPr>
                <w:rFonts w:ascii="Courier New" w:hAnsi="Courier New" w:cs="Courier New"/>
                <w:color w:val="000000"/>
                <w:spacing w:val="2"/>
                <w:sz w:val="20"/>
                <w:szCs w:val="20"/>
              </w:rPr>
              <w:br/>
              <w:t>9% дейін;</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 кем емес;</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40 — 49%;</w:t>
            </w:r>
            <w:r>
              <w:rPr>
                <w:rFonts w:ascii="Courier New" w:hAnsi="Courier New" w:cs="Courier New"/>
                <w:color w:val="000000"/>
                <w:spacing w:val="2"/>
                <w:sz w:val="20"/>
                <w:szCs w:val="20"/>
              </w:rPr>
              <w:br/>
              <w:t>40%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конкурстарда жеңімпаз/жүлдегер атанған немесе әлеуметтік/білім беру жобаларына қатысқан әдіскерлер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мұғалімдерінің белсенді жұмыс істейтін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қауымдастықтан кем емес;</w:t>
            </w:r>
            <w:r>
              <w:rPr>
                <w:rFonts w:ascii="Courier New" w:hAnsi="Courier New" w:cs="Courier New"/>
                <w:color w:val="000000"/>
                <w:spacing w:val="2"/>
                <w:sz w:val="20"/>
                <w:szCs w:val="20"/>
              </w:rPr>
              <w:br/>
              <w:t>3-5 қауымдастық;</w:t>
            </w:r>
            <w:r>
              <w:rPr>
                <w:rFonts w:ascii="Courier New" w:hAnsi="Courier New" w:cs="Courier New"/>
                <w:color w:val="000000"/>
                <w:spacing w:val="2"/>
                <w:sz w:val="20"/>
                <w:szCs w:val="20"/>
              </w:rPr>
              <w:br/>
              <w:t>3 қауымдастықтан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кабинет (орталық) басшысының (басшының орынбасарының) жұмыс немесе сараптама топтарына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"басшы-ұйымдастырушы" - 7-ден 9-ға дейін және одан жоғары баллға дейін;</w:t>
            </w:r>
            <w:r>
              <w:rPr>
                <w:rFonts w:ascii="Courier New" w:hAnsi="Courier New" w:cs="Courier New"/>
                <w:color w:val="000000"/>
                <w:spacing w:val="2"/>
                <w:sz w:val="20"/>
                <w:szCs w:val="20"/>
              </w:rPr>
              <w:br/>
              <w:t>"басшы-менеджер" - 10-нан 16-ға дейін және одан да көп балл;</w:t>
            </w:r>
            <w:r>
              <w:rPr>
                <w:rFonts w:ascii="Courier New" w:hAnsi="Courier New" w:cs="Courier New"/>
                <w:color w:val="000000"/>
                <w:spacing w:val="2"/>
                <w:sz w:val="20"/>
                <w:szCs w:val="20"/>
              </w:rPr>
              <w:br/>
              <w:t>"көшбасшы-көшбасшы" - 17-ден 23-ке дейін және одан жоғары балл;</w:t>
            </w:r>
            <w:r>
              <w:rPr>
                <w:rFonts w:ascii="Courier New" w:hAnsi="Courier New" w:cs="Courier New"/>
                <w:color w:val="000000"/>
                <w:spacing w:val="2"/>
                <w:sz w:val="20"/>
                <w:szCs w:val="20"/>
              </w:rPr>
              <w:br/>
              <w:t>"үшінші санаттағы басшының орынбасары" - 7-ден 9-ға дейін және одан да көп балл;</w:t>
            </w:r>
            <w:r>
              <w:rPr>
                <w:rFonts w:ascii="Courier New" w:hAnsi="Courier New" w:cs="Courier New"/>
                <w:color w:val="000000"/>
                <w:spacing w:val="2"/>
                <w:sz w:val="20"/>
                <w:szCs w:val="20"/>
              </w:rPr>
              <w:br/>
              <w:t>"екінші санаттағы басшының орынбасары" - 10-нан 16-ға дейін және одан да көп балл;</w:t>
            </w:r>
            <w:r>
              <w:rPr>
                <w:rFonts w:ascii="Courier New" w:hAnsi="Courier New" w:cs="Courier New"/>
                <w:color w:val="000000"/>
                <w:spacing w:val="2"/>
                <w:sz w:val="20"/>
                <w:szCs w:val="20"/>
              </w:rPr>
              <w:br/>
              <w:t>"бірінші санаттағы басшының орынбасары" - 17-ден 23-ке дейін және одан жоғары балл</w:t>
            </w: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Көрсеткіштерге қол жеткізу аттестаттау аралық кезеңде (аттестаттау арасындағы кезең) ескеріледі.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2" w:name="z402"/>
            <w:bookmarkEnd w:id="22"/>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22-қосымша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6574"/>
        <w:gridCol w:w="2593"/>
        <w:gridCol w:w="817"/>
        <w:gridCol w:w="1172"/>
        <w:gridCol w:w="1828"/>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 –</w:t>
            </w:r>
            <w:r>
              <w:rPr>
                <w:rFonts w:ascii="Courier New" w:hAnsi="Courier New" w:cs="Courier New"/>
                <w:color w:val="000000"/>
                <w:spacing w:val="2"/>
                <w:sz w:val="20"/>
                <w:szCs w:val="20"/>
              </w:rPr>
              <w:br/>
              <w:t>3% төмен</w:t>
            </w:r>
            <w:r>
              <w:rPr>
                <w:rFonts w:ascii="Courier New" w:hAnsi="Courier New" w:cs="Courier New"/>
                <w:color w:val="000000"/>
                <w:spacing w:val="2"/>
                <w:sz w:val="20"/>
                <w:szCs w:val="20"/>
              </w:rPr>
              <w:br/>
              <w:t>Білім сапасының өсу динамикасы-3%</w:t>
            </w:r>
            <w:r>
              <w:rPr>
                <w:rFonts w:ascii="Courier New" w:hAnsi="Courier New" w:cs="Courier New"/>
                <w:color w:val="000000"/>
                <w:spacing w:val="2"/>
                <w:sz w:val="20"/>
                <w:szCs w:val="20"/>
              </w:rPr>
              <w:br/>
              <w:t>Білім сапасының өсу динамикасы-4%</w:t>
            </w:r>
            <w:r>
              <w:rPr>
                <w:rFonts w:ascii="Courier New" w:hAnsi="Courier New" w:cs="Courier New"/>
                <w:color w:val="000000"/>
                <w:spacing w:val="2"/>
                <w:sz w:val="20"/>
                <w:szCs w:val="20"/>
              </w:rPr>
              <w:br/>
              <w:t>Білім сапасының өсу динамикасы-5%</w:t>
            </w:r>
            <w:r>
              <w:rPr>
                <w:rFonts w:ascii="Courier New" w:hAnsi="Courier New" w:cs="Courier New"/>
                <w:color w:val="000000"/>
                <w:spacing w:val="2"/>
                <w:sz w:val="20"/>
                <w:szCs w:val="20"/>
              </w:rPr>
              <w:br/>
              <w:t>Білім сапасының өсу динамикасы-6%</w:t>
            </w:r>
            <w:r>
              <w:rPr>
                <w:rFonts w:ascii="Courier New" w:hAnsi="Courier New" w:cs="Courier New"/>
                <w:color w:val="000000"/>
                <w:spacing w:val="2"/>
                <w:sz w:val="20"/>
                <w:szCs w:val="20"/>
              </w:rPr>
              <w:br/>
              <w:t>Мектеп оқушыларының білім сапасы/ жетекшілік ететін бағытта</w:t>
            </w:r>
            <w:r>
              <w:rPr>
                <w:rFonts w:ascii="Courier New" w:hAnsi="Courier New" w:cs="Courier New"/>
                <w:color w:val="000000"/>
                <w:spacing w:val="2"/>
                <w:sz w:val="20"/>
                <w:szCs w:val="20"/>
              </w:rPr>
              <w:br/>
              <w:t>75%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және одан жоғары</w:t>
            </w:r>
            <w:r>
              <w:rPr>
                <w:rFonts w:ascii="Courier New" w:hAnsi="Courier New" w:cs="Courier New"/>
                <w:color w:val="000000"/>
                <w:spacing w:val="2"/>
                <w:sz w:val="20"/>
                <w:szCs w:val="20"/>
              </w:rPr>
              <w:br/>
              <w:t>11-20%;</w:t>
            </w:r>
            <w:r>
              <w:rPr>
                <w:rFonts w:ascii="Courier New" w:hAnsi="Courier New" w:cs="Courier New"/>
                <w:color w:val="000000"/>
                <w:spacing w:val="2"/>
                <w:sz w:val="20"/>
                <w:szCs w:val="20"/>
              </w:rPr>
              <w:br/>
              <w:t>6-10%</w:t>
            </w:r>
            <w:r>
              <w:rPr>
                <w:rFonts w:ascii="Courier New" w:hAnsi="Courier New" w:cs="Courier New"/>
                <w:color w:val="000000"/>
                <w:spacing w:val="2"/>
                <w:sz w:val="20"/>
                <w:szCs w:val="20"/>
              </w:rPr>
              <w:br/>
              <w:t>1-5%</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оқу орындарына түскен түлектердің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және одан жоғары</w:t>
            </w:r>
            <w:r>
              <w:rPr>
                <w:rFonts w:ascii="Courier New" w:hAnsi="Courier New" w:cs="Courier New"/>
                <w:color w:val="000000"/>
                <w:spacing w:val="2"/>
                <w:sz w:val="20"/>
                <w:szCs w:val="20"/>
              </w:rPr>
              <w:br/>
              <w:t>11-20%;</w:t>
            </w:r>
            <w:r>
              <w:rPr>
                <w:rFonts w:ascii="Courier New" w:hAnsi="Courier New" w:cs="Courier New"/>
                <w:color w:val="000000"/>
                <w:spacing w:val="2"/>
                <w:sz w:val="20"/>
                <w:szCs w:val="20"/>
              </w:rPr>
              <w:br/>
              <w:t>6-10%</w:t>
            </w:r>
            <w:r>
              <w:rPr>
                <w:rFonts w:ascii="Courier New" w:hAnsi="Courier New" w:cs="Courier New"/>
                <w:color w:val="000000"/>
                <w:spacing w:val="2"/>
                <w:sz w:val="20"/>
                <w:szCs w:val="20"/>
              </w:rPr>
              <w:br/>
              <w:t>1-5%</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 xml:space="preserve">0 </w:t>
            </w:r>
            <w:r>
              <w:rPr>
                <w:rFonts w:ascii="Courier New" w:hAnsi="Courier New" w:cs="Courier New"/>
                <w:color w:val="000000"/>
                <w:spacing w:val="2"/>
                <w:sz w:val="20"/>
                <w:szCs w:val="20"/>
              </w:rPr>
              <w:lastRenderedPageBreak/>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70 %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жоғары;</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 және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 жоғары;</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w:t>
            </w:r>
            <w:r>
              <w:rPr>
                <w:rFonts w:ascii="Courier New" w:hAnsi="Courier New" w:cs="Courier New"/>
                <w:color w:val="000000"/>
                <w:spacing w:val="2"/>
                <w:sz w:val="20"/>
                <w:szCs w:val="20"/>
              </w:rPr>
              <w:lastRenderedPageBreak/>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 xml:space="preserve">Бағаланатын </w:t>
            </w:r>
            <w:r>
              <w:rPr>
                <w:rFonts w:ascii="Courier New" w:hAnsi="Courier New" w:cs="Courier New"/>
                <w:color w:val="000000"/>
                <w:spacing w:val="2"/>
                <w:sz w:val="20"/>
                <w:szCs w:val="20"/>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Жетті</w:t>
            </w:r>
            <w:r>
              <w:rPr>
                <w:rFonts w:ascii="Courier New" w:hAnsi="Courier New" w:cs="Courier New"/>
                <w:color w:val="000000"/>
                <w:spacing w:val="2"/>
                <w:sz w:val="20"/>
                <w:szCs w:val="20"/>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барысында іске асырылатын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санаттағы басшының орынбасары" - 10-нан 17-ге дейін және одан да көп балл;</w:t>
            </w:r>
            <w:r>
              <w:rPr>
                <w:rFonts w:ascii="Courier New" w:hAnsi="Courier New" w:cs="Courier New"/>
                <w:color w:val="000000"/>
                <w:spacing w:val="2"/>
                <w:sz w:val="20"/>
                <w:szCs w:val="20"/>
              </w:rPr>
              <w:br/>
              <w:t>"екінші санаттағы басшының орынбасары" - 18-ден 29-ға дейін және одан да көп балл;</w:t>
            </w:r>
            <w:r>
              <w:rPr>
                <w:rFonts w:ascii="Courier New" w:hAnsi="Courier New" w:cs="Courier New"/>
                <w:color w:val="000000"/>
                <w:spacing w:val="2"/>
                <w:sz w:val="20"/>
                <w:szCs w:val="20"/>
              </w:rPr>
              <w:br/>
              <w:t>"бірінші санаттағы басшының орынбасары" - 30-дан 36-ға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6544"/>
        <w:gridCol w:w="2542"/>
        <w:gridCol w:w="920"/>
        <w:gridCol w:w="1171"/>
        <w:gridCol w:w="1807"/>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балдары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Басшы орынбасарының тәрбие жұмысы бойынша ақпараттық-талдамалық материалдарын, мақалаларын, көпшілік алдында сөйлеген сөздерін жалпы ақпарат </w:t>
            </w:r>
            <w:r>
              <w:rPr>
                <w:rFonts w:ascii="Courier New" w:hAnsi="Courier New" w:cs="Courier New"/>
                <w:color w:val="000000"/>
                <w:spacing w:val="2"/>
                <w:sz w:val="20"/>
                <w:szCs w:val="20"/>
              </w:rPr>
              <w:lastRenderedPageBreak/>
              <w:t>құралдарында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БАҚ басылымдары жарияланған;</w:t>
            </w:r>
            <w:r>
              <w:rPr>
                <w:rFonts w:ascii="Courier New" w:hAnsi="Courier New" w:cs="Courier New"/>
                <w:color w:val="000000"/>
                <w:spacing w:val="2"/>
                <w:sz w:val="20"/>
                <w:szCs w:val="20"/>
              </w:rPr>
              <w:br/>
              <w:t>Басылымдары немесе жарияланымдары бар;</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алушылардың денсаулығы мен қауіпсіздігін сақтау үшін жағдайларды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Салауатты өмір салтын және өмір қауіпсіздігін қалыптастыру жөніндегі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Тұлғаны тәрбиелеу және әлеуметтендіру бойынша жұмыстың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 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Кәмелетке толмағандар істері жөніндегі комиссияда есепте тұрған білім алушылардың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Санының азаюы (өткен оқу жылымен салыстырғанда)</w:t>
            </w:r>
            <w:r>
              <w:rPr>
                <w:rFonts w:ascii="Courier New" w:hAnsi="Courier New" w:cs="Courier New"/>
                <w:color w:val="000000"/>
                <w:spacing w:val="2"/>
                <w:sz w:val="20"/>
                <w:szCs w:val="20"/>
              </w:rPr>
              <w:br/>
              <w:t>Өткен оқу жылына тең</w:t>
            </w:r>
            <w:r>
              <w:rPr>
                <w:rFonts w:ascii="Courier New" w:hAnsi="Courier New" w:cs="Courier New"/>
                <w:color w:val="000000"/>
                <w:spacing w:val="2"/>
                <w:sz w:val="20"/>
                <w:szCs w:val="20"/>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 жасаған қылмыстар мен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жылдың ішінде болмауы</w:t>
            </w:r>
            <w:r>
              <w:rPr>
                <w:rFonts w:ascii="Courier New" w:hAnsi="Courier New" w:cs="Courier New"/>
                <w:color w:val="000000"/>
                <w:spacing w:val="2"/>
                <w:sz w:val="20"/>
                <w:szCs w:val="20"/>
              </w:rPr>
              <w:br/>
              <w:t>Санының азаюы (өткен оқу жылымен салыстырғанда)</w:t>
            </w:r>
            <w:r>
              <w:rPr>
                <w:rFonts w:ascii="Courier New" w:hAnsi="Courier New" w:cs="Courier New"/>
                <w:color w:val="000000"/>
                <w:spacing w:val="2"/>
                <w:sz w:val="20"/>
                <w:szCs w:val="20"/>
              </w:rPr>
              <w:br/>
              <w:t>Өткен оқу жылының санымен бірдей болуы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кәсіби шеберлік конкурстарының жеңімпаздары/жүлдегерлері болған педагогтердің саны</w:t>
            </w:r>
            <w:r>
              <w:rPr>
                <w:rFonts w:ascii="Courier New" w:hAnsi="Courier New" w:cs="Courier New"/>
                <w:color w:val="000000"/>
                <w:spacing w:val="2"/>
                <w:sz w:val="20"/>
                <w:szCs w:val="20"/>
              </w:rPr>
              <w:br/>
              <w:t>* ескерту:</w:t>
            </w:r>
            <w:r>
              <w:rPr>
                <w:rFonts w:ascii="Courier New" w:hAnsi="Courier New" w:cs="Courier New"/>
                <w:color w:val="000000"/>
                <w:spacing w:val="2"/>
                <w:sz w:val="20"/>
                <w:szCs w:val="20"/>
              </w:rPr>
              <w:br/>
              <w:t>балдар жеңімпаздар мен жүлдегерлер санына қарамастан әр деңгей үшін жеке беріледі (осы деңгей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Жетті</w:t>
            </w:r>
            <w:r>
              <w:rPr>
                <w:rFonts w:ascii="Courier New" w:hAnsi="Courier New" w:cs="Courier New"/>
                <w:color w:val="000000"/>
                <w:spacing w:val="2"/>
                <w:sz w:val="20"/>
                <w:szCs w:val="20"/>
              </w:rPr>
              <w:br/>
              <w:t>Ішінара жетті</w:t>
            </w:r>
            <w:r>
              <w:rPr>
                <w:rFonts w:ascii="Courier New" w:hAnsi="Courier New" w:cs="Courier New"/>
                <w:color w:val="000000"/>
                <w:spacing w:val="2"/>
                <w:sz w:val="20"/>
                <w:szCs w:val="20"/>
              </w:rPr>
              <w:br/>
              <w:t>Жеткен жоқ</w:t>
            </w:r>
            <w:r>
              <w:rPr>
                <w:rFonts w:ascii="Courier New" w:hAnsi="Courier New" w:cs="Courier New"/>
                <w:color w:val="000000"/>
                <w:spacing w:val="2"/>
                <w:sz w:val="20"/>
                <w:szCs w:val="20"/>
              </w:rPr>
              <w:br/>
              <w:t>Жұмыс тәжірибесі таратылды:</w:t>
            </w:r>
            <w:r>
              <w:rPr>
                <w:rFonts w:ascii="Courier New" w:hAnsi="Courier New" w:cs="Courier New"/>
                <w:color w:val="000000"/>
                <w:spacing w:val="2"/>
                <w:sz w:val="20"/>
                <w:szCs w:val="20"/>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барысында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ұсынылған</w:t>
            </w:r>
            <w:r>
              <w:rPr>
                <w:rFonts w:ascii="Courier New" w:hAnsi="Courier New" w:cs="Courier New"/>
                <w:color w:val="000000"/>
                <w:spacing w:val="2"/>
                <w:sz w:val="20"/>
                <w:szCs w:val="20"/>
              </w:rPr>
              <w:br/>
              <w:t>Тек бастамалар ұсынылған</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санаттағы басшының орынбасары" - 10-нан 17-ге дейін және одан да көп балл;</w:t>
            </w:r>
            <w:r>
              <w:rPr>
                <w:rFonts w:ascii="Courier New" w:hAnsi="Courier New" w:cs="Courier New"/>
                <w:color w:val="000000"/>
                <w:spacing w:val="2"/>
                <w:sz w:val="20"/>
                <w:szCs w:val="20"/>
              </w:rPr>
              <w:br/>
              <w:t>"екінші санаттағы басшының орынбасары" - 18-ден 28-ге дейін және одан да көп балл;</w:t>
            </w:r>
            <w:r>
              <w:rPr>
                <w:rFonts w:ascii="Courier New" w:hAnsi="Courier New" w:cs="Courier New"/>
                <w:color w:val="000000"/>
                <w:spacing w:val="2"/>
                <w:sz w:val="20"/>
                <w:szCs w:val="20"/>
              </w:rPr>
              <w:br/>
              <w:t>"бірінші санаттағы басшының орынбасары" - 29-дан 35-ке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7155"/>
        <w:gridCol w:w="2293"/>
        <w:gridCol w:w="813"/>
        <w:gridCol w:w="1161"/>
        <w:gridCol w:w="156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баллдары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Жоғары оқу орындарымен, кәсіпорындармен әлеуметтік әріптестік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динамикасы-3% аз</w:t>
            </w:r>
            <w:r>
              <w:rPr>
                <w:rFonts w:ascii="Courier New" w:hAnsi="Courier New" w:cs="Courier New"/>
                <w:color w:val="000000"/>
                <w:spacing w:val="2"/>
                <w:sz w:val="20"/>
                <w:szCs w:val="20"/>
              </w:rPr>
              <w:br/>
              <w:t>Білім сапасының өсу динамикасы-3%</w:t>
            </w:r>
            <w:r>
              <w:rPr>
                <w:rFonts w:ascii="Courier New" w:hAnsi="Courier New" w:cs="Courier New"/>
                <w:color w:val="000000"/>
                <w:spacing w:val="2"/>
                <w:sz w:val="20"/>
                <w:szCs w:val="20"/>
              </w:rPr>
              <w:br/>
              <w:t>Білім сапасының өсу динамикасы-4%</w:t>
            </w:r>
            <w:r>
              <w:rPr>
                <w:rFonts w:ascii="Courier New" w:hAnsi="Courier New" w:cs="Courier New"/>
                <w:color w:val="000000"/>
                <w:spacing w:val="2"/>
                <w:sz w:val="20"/>
                <w:szCs w:val="20"/>
              </w:rPr>
              <w:br/>
              <w:t>Білім сапасының өсу динамикасы-5%</w:t>
            </w:r>
            <w:r>
              <w:rPr>
                <w:rFonts w:ascii="Courier New" w:hAnsi="Courier New" w:cs="Courier New"/>
                <w:color w:val="000000"/>
                <w:spacing w:val="2"/>
                <w:sz w:val="20"/>
                <w:szCs w:val="20"/>
              </w:rPr>
              <w:br/>
              <w:t>Білім сапасының өсу динамикасы-6%</w:t>
            </w:r>
            <w:r>
              <w:rPr>
                <w:rFonts w:ascii="Courier New" w:hAnsi="Courier New" w:cs="Courier New"/>
                <w:color w:val="000000"/>
                <w:spacing w:val="2"/>
                <w:sz w:val="20"/>
                <w:szCs w:val="20"/>
              </w:rPr>
              <w:br/>
              <w:t>Мектеп оқушыларының білім сапасы/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жетекшілік ететін бағытта75%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және жоғары 11-20%;</w:t>
            </w:r>
            <w:r>
              <w:rPr>
                <w:rFonts w:ascii="Courier New" w:hAnsi="Courier New" w:cs="Courier New"/>
                <w:color w:val="000000"/>
                <w:spacing w:val="2"/>
                <w:sz w:val="20"/>
                <w:szCs w:val="20"/>
              </w:rPr>
              <w:br/>
              <w:t>6-10% 1-5%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r>
              <w:rPr>
                <w:rFonts w:ascii="Courier New" w:hAnsi="Courier New" w:cs="Courier New"/>
                <w:color w:val="000000"/>
                <w:spacing w:val="2"/>
                <w:sz w:val="20"/>
                <w:szCs w:val="20"/>
              </w:rPr>
              <w:br/>
              <w:t>* ескерту:</w:t>
            </w:r>
            <w:r>
              <w:rPr>
                <w:rFonts w:ascii="Courier New" w:hAnsi="Courier New" w:cs="Courier New"/>
                <w:color w:val="000000"/>
                <w:spacing w:val="2"/>
                <w:sz w:val="20"/>
                <w:szCs w:val="20"/>
              </w:rPr>
              <w:br/>
              <w:t>жеңімпаздар мен жүлдегерлер санына қарамастан балл әр деңгей үшін жеке беріледі (осы өлшемшарттар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Бейіндік алды дайындық және бейіндік оқыту тиімділігінің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Өсу динамикасы</w:t>
            </w:r>
            <w:r>
              <w:rPr>
                <w:rFonts w:ascii="Courier New" w:hAnsi="Courier New" w:cs="Courier New"/>
                <w:color w:val="000000"/>
                <w:spacing w:val="2"/>
                <w:sz w:val="20"/>
                <w:szCs w:val="20"/>
              </w:rPr>
              <w:br/>
              <w:t>Төмендеу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 xml:space="preserve">0 </w:t>
            </w:r>
            <w:r>
              <w:rPr>
                <w:rFonts w:ascii="Courier New" w:hAnsi="Courier New" w:cs="Courier New"/>
                <w:color w:val="000000"/>
                <w:spacing w:val="2"/>
                <w:sz w:val="20"/>
                <w:szCs w:val="20"/>
              </w:rPr>
              <w:lastRenderedPageBreak/>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Аймақтық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барысында іске асырылатын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санаттағы басшының орынбасары" - 8-ден 14-ке дейін және одан да көп балл;</w:t>
            </w:r>
            <w:r>
              <w:rPr>
                <w:rFonts w:ascii="Courier New" w:hAnsi="Courier New" w:cs="Courier New"/>
                <w:color w:val="000000"/>
                <w:spacing w:val="2"/>
                <w:sz w:val="20"/>
                <w:szCs w:val="20"/>
              </w:rPr>
              <w:br/>
              <w:t>"екінші санаттағы басшының орынбасары" - 15-тен 25-ке дейін және одан да көп балл;</w:t>
            </w:r>
            <w:r>
              <w:rPr>
                <w:rFonts w:ascii="Courier New" w:hAnsi="Courier New" w:cs="Courier New"/>
                <w:color w:val="000000"/>
                <w:spacing w:val="2"/>
                <w:sz w:val="20"/>
                <w:szCs w:val="20"/>
              </w:rPr>
              <w:br/>
              <w:t>"бірінші санаттағы басшының орынбасары" - 26-дан 31-ге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340"/>
        <w:gridCol w:w="2596"/>
        <w:gridCol w:w="929"/>
        <w:gridCol w:w="1212"/>
        <w:gridCol w:w="1908"/>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көрсеткіші бар;</w:t>
            </w:r>
            <w:r>
              <w:rPr>
                <w:rFonts w:ascii="Courier New" w:hAnsi="Courier New" w:cs="Courier New"/>
                <w:color w:val="000000"/>
                <w:spacing w:val="2"/>
                <w:sz w:val="20"/>
                <w:szCs w:val="20"/>
              </w:rPr>
              <w:br/>
              <w:t xml:space="preserve">Бағаланатын көрсеткіші ішінара </w:t>
            </w:r>
            <w:r>
              <w:rPr>
                <w:rFonts w:ascii="Courier New" w:hAnsi="Courier New" w:cs="Courier New"/>
                <w:color w:val="000000"/>
                <w:spacing w:val="2"/>
                <w:sz w:val="20"/>
                <w:szCs w:val="20"/>
              </w:rPr>
              <w:lastRenderedPageBreak/>
              <w:t>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YouTube каналының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көрсеткіші бар;</w:t>
            </w:r>
            <w:r>
              <w:rPr>
                <w:rFonts w:ascii="Courier New" w:hAnsi="Courier New" w:cs="Courier New"/>
                <w:color w:val="000000"/>
                <w:spacing w:val="2"/>
                <w:sz w:val="20"/>
                <w:szCs w:val="20"/>
              </w:rPr>
              <w:br/>
              <w:t>Бағаланатын көрсеткіші жартылай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 жарияланымдары мен баяндамалары бар;</w:t>
            </w:r>
            <w:r>
              <w:rPr>
                <w:rFonts w:ascii="Courier New" w:hAnsi="Courier New" w:cs="Courier New"/>
                <w:color w:val="000000"/>
                <w:spacing w:val="2"/>
                <w:sz w:val="20"/>
                <w:szCs w:val="20"/>
              </w:rPr>
              <w:br/>
              <w:t>Жарияланымдары немесе басылымдары бар;</w:t>
            </w:r>
            <w:r>
              <w:rPr>
                <w:rFonts w:ascii="Courier New" w:hAnsi="Courier New" w:cs="Courier New"/>
                <w:color w:val="000000"/>
                <w:spacing w:val="2"/>
                <w:sz w:val="20"/>
                <w:szCs w:val="20"/>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 ақпараттандыру, цифрландыру үшін жағдай жасаудың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 ақпараттандыру, цифрландыру 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 - 100%</w:t>
            </w:r>
            <w:r>
              <w:rPr>
                <w:rFonts w:ascii="Courier New" w:hAnsi="Courier New" w:cs="Courier New"/>
                <w:color w:val="000000"/>
                <w:spacing w:val="2"/>
                <w:sz w:val="20"/>
                <w:szCs w:val="20"/>
              </w:rPr>
              <w:br/>
              <w:t>50% - 69%</w:t>
            </w:r>
            <w:r>
              <w:rPr>
                <w:rFonts w:ascii="Courier New" w:hAnsi="Courier New" w:cs="Courier New"/>
                <w:color w:val="000000"/>
                <w:spacing w:val="2"/>
                <w:sz w:val="20"/>
                <w:szCs w:val="20"/>
              </w:rPr>
              <w:br/>
              <w:t>30% - 49%</w:t>
            </w:r>
            <w:r>
              <w:rPr>
                <w:rFonts w:ascii="Courier New" w:hAnsi="Courier New" w:cs="Courier New"/>
                <w:color w:val="000000"/>
                <w:spacing w:val="2"/>
                <w:sz w:val="20"/>
                <w:szCs w:val="20"/>
              </w:rPr>
              <w:br/>
              <w:t>30%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ұйымдарының ақпараттық ортасын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Ақпараттық ортаны дамытудың болуы;</w:t>
            </w:r>
            <w:r>
              <w:rPr>
                <w:rFonts w:ascii="Courier New" w:hAnsi="Courier New" w:cs="Courier New"/>
                <w:color w:val="000000"/>
                <w:spacing w:val="2"/>
                <w:sz w:val="20"/>
                <w:szCs w:val="20"/>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 журналдың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Мектептің 100% белсенділігі;</w:t>
            </w:r>
            <w:r>
              <w:rPr>
                <w:rFonts w:ascii="Courier New" w:hAnsi="Courier New" w:cs="Courier New"/>
                <w:color w:val="000000"/>
                <w:spacing w:val="2"/>
                <w:sz w:val="20"/>
                <w:szCs w:val="20"/>
              </w:rPr>
              <w:br/>
              <w:t>85-тен 99%-ға дейін;</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30-дан 84-%-ға дейін;</w:t>
            </w:r>
            <w:r>
              <w:rPr>
                <w:rFonts w:ascii="Courier New" w:hAnsi="Courier New" w:cs="Courier New"/>
                <w:color w:val="000000"/>
                <w:spacing w:val="2"/>
                <w:sz w:val="20"/>
                <w:szCs w:val="20"/>
              </w:rPr>
              <w:br/>
              <w:t>0-ден 29 %-ға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Киберқауіпсіздік бойынша жұмыстарды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Цифрлық сауаттылық бойынша жұмыстардың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және жоғары 20%-39%</w:t>
            </w:r>
            <w:r>
              <w:rPr>
                <w:rFonts w:ascii="Courier New" w:hAnsi="Courier New" w:cs="Courier New"/>
                <w:color w:val="000000"/>
                <w:spacing w:val="2"/>
                <w:sz w:val="20"/>
                <w:szCs w:val="20"/>
              </w:rPr>
              <w:br/>
              <w:t>10%-19%</w:t>
            </w:r>
            <w:r>
              <w:rPr>
                <w:rFonts w:ascii="Courier New" w:hAnsi="Courier New" w:cs="Courier New"/>
                <w:color w:val="000000"/>
                <w:spacing w:val="2"/>
                <w:sz w:val="20"/>
                <w:szCs w:val="20"/>
              </w:rPr>
              <w:br/>
              <w:t>1%-9%</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Өзінің цифрлық білім беру ресурстарын дамытатын оқытушылардың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және жоғары 10%-29%</w:t>
            </w:r>
            <w:r>
              <w:rPr>
                <w:rFonts w:ascii="Courier New" w:hAnsi="Courier New" w:cs="Courier New"/>
                <w:color w:val="000000"/>
                <w:spacing w:val="2"/>
                <w:sz w:val="20"/>
                <w:szCs w:val="20"/>
              </w:rPr>
              <w:br/>
              <w:t>1%-9%</w:t>
            </w:r>
            <w:r>
              <w:rPr>
                <w:rFonts w:ascii="Courier New" w:hAnsi="Courier New" w:cs="Courier New"/>
                <w:color w:val="000000"/>
                <w:spacing w:val="2"/>
                <w:sz w:val="20"/>
                <w:szCs w:val="20"/>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педагогтармен, білім алушылармен, ата-аналармен және т. б. жұмыстағы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көрсетілген;</w:t>
            </w:r>
            <w:r>
              <w:rPr>
                <w:rFonts w:ascii="Courier New" w:hAnsi="Courier New" w:cs="Courier New"/>
                <w:color w:val="000000"/>
                <w:spacing w:val="2"/>
                <w:sz w:val="20"/>
                <w:szCs w:val="20"/>
              </w:rPr>
              <w:br/>
              <w:t>Тек бастамалар көрсетілген;</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БАРЛЫҒЫ</w:t>
            </w:r>
            <w:r>
              <w:rPr>
                <w:rFonts w:ascii="Courier New" w:hAnsi="Courier New" w:cs="Courier New"/>
                <w:color w:val="000000"/>
                <w:spacing w:val="2"/>
                <w:sz w:val="20"/>
                <w:szCs w:val="20"/>
              </w:rPr>
              <w:br/>
              <w:t>"үшінші санатты басшының орынбасары" - 2-ден 3-ке дейінжәне одан да көп балл;</w:t>
            </w:r>
            <w:r>
              <w:rPr>
                <w:rFonts w:ascii="Courier New" w:hAnsi="Courier New" w:cs="Courier New"/>
                <w:color w:val="000000"/>
                <w:spacing w:val="2"/>
                <w:sz w:val="20"/>
                <w:szCs w:val="20"/>
              </w:rPr>
              <w:br/>
              <w:t>"екінші санатты басшының орынбасары" - 4-тен 5-ке дейінжәне одан да көп балл;</w:t>
            </w:r>
            <w:r>
              <w:rPr>
                <w:rFonts w:ascii="Courier New" w:hAnsi="Courier New" w:cs="Courier New"/>
                <w:color w:val="000000"/>
                <w:spacing w:val="2"/>
                <w:sz w:val="20"/>
                <w:szCs w:val="20"/>
              </w:rPr>
              <w:br/>
              <w:t>"бірінші санатты басшының орынбасары" - 6-дан 7-ге дейінжәне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320"/>
        <w:gridCol w:w="2725"/>
        <w:gridCol w:w="922"/>
        <w:gridCol w:w="1178"/>
        <w:gridCol w:w="184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көрсеткіші бар;</w:t>
            </w:r>
            <w:r>
              <w:rPr>
                <w:rFonts w:ascii="Courier New" w:hAnsi="Courier New" w:cs="Courier New"/>
                <w:color w:val="000000"/>
                <w:spacing w:val="2"/>
                <w:sz w:val="20"/>
                <w:szCs w:val="20"/>
              </w:rPr>
              <w:br/>
              <w:t>Бағаланатын көрсеткіші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 жарияланымдары мен баяндамалары бар;</w:t>
            </w:r>
            <w:r>
              <w:rPr>
                <w:rFonts w:ascii="Courier New" w:hAnsi="Courier New" w:cs="Courier New"/>
                <w:color w:val="000000"/>
                <w:spacing w:val="2"/>
                <w:sz w:val="20"/>
                <w:szCs w:val="20"/>
              </w:rPr>
              <w:br/>
              <w:t>Жарияланымдар немесе баяндамалар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Ғылыми/академиялық дәрежесі бар педагогтер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кем емес;</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 xml:space="preserve">Бағаланатын көрсеткіш </w:t>
            </w:r>
            <w:r>
              <w:rPr>
                <w:rFonts w:ascii="Courier New" w:hAnsi="Courier New" w:cs="Courier New"/>
                <w:color w:val="000000"/>
                <w:spacing w:val="2"/>
                <w:sz w:val="20"/>
                <w:szCs w:val="20"/>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байқауларының жеңімпаздары/жүлдегерлері болған педагогтердің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Эксперименттік бағдарламалар, пилоттық жобалар, инновациялық алаңдар; әлеуметтік/білім беру жобаларына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түрлі деңгейдегі білім беру ұйымдарымен, басқа елдермен, әлеуметтік серіктестермен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r>
              <w:rPr>
                <w:rFonts w:ascii="Courier New" w:hAnsi="Courier New" w:cs="Courier New"/>
                <w:color w:val="000000"/>
                <w:spacing w:val="2"/>
                <w:sz w:val="20"/>
                <w:szCs w:val="20"/>
              </w:rPr>
              <w:br/>
              <w:t>Әлеуметтік серіктестік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мұғалімдермен, оқушылармен, ата -аналармен және т.б. 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көрсетілген</w:t>
            </w:r>
            <w:r>
              <w:rPr>
                <w:rFonts w:ascii="Courier New" w:hAnsi="Courier New" w:cs="Courier New"/>
                <w:color w:val="000000"/>
                <w:spacing w:val="2"/>
                <w:sz w:val="20"/>
                <w:szCs w:val="20"/>
              </w:rPr>
              <w:br/>
              <w:t>Тек бастамалар көрсетілген</w:t>
            </w:r>
            <w:r>
              <w:rPr>
                <w:rFonts w:ascii="Courier New" w:hAnsi="Courier New" w:cs="Courier New"/>
                <w:color w:val="000000"/>
                <w:spacing w:val="2"/>
                <w:sz w:val="20"/>
                <w:szCs w:val="20"/>
              </w:rPr>
              <w:br/>
              <w:t xml:space="preserve">Бағаланған көрсеткіші </w:t>
            </w:r>
            <w:r>
              <w:rPr>
                <w:rFonts w:ascii="Courier New" w:hAnsi="Courier New" w:cs="Courier New"/>
                <w:color w:val="000000"/>
                <w:spacing w:val="2"/>
                <w:sz w:val="20"/>
                <w:szCs w:val="20"/>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 инновациялық дамыту бағдарламасын (жоспар)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жүйелік инновацияны қамтиды;</w:t>
            </w:r>
            <w:r>
              <w:rPr>
                <w:rFonts w:ascii="Courier New" w:hAnsi="Courier New" w:cs="Courier New"/>
                <w:color w:val="000000"/>
                <w:spacing w:val="2"/>
                <w:sz w:val="20"/>
                <w:szCs w:val="20"/>
              </w:rPr>
              <w:br/>
              <w:t>Бағдарлама локальды инновацияны қамтиды;</w:t>
            </w:r>
            <w:r>
              <w:rPr>
                <w:rFonts w:ascii="Courier New" w:hAnsi="Courier New" w:cs="Courier New"/>
                <w:color w:val="000000"/>
                <w:spacing w:val="2"/>
                <w:sz w:val="20"/>
                <w:szCs w:val="20"/>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- 10-нан 17-ге дейін және одан да көп балл;</w:t>
            </w:r>
            <w:r>
              <w:rPr>
                <w:rFonts w:ascii="Courier New" w:hAnsi="Courier New" w:cs="Courier New"/>
                <w:color w:val="000000"/>
                <w:spacing w:val="2"/>
                <w:sz w:val="20"/>
                <w:szCs w:val="20"/>
              </w:rPr>
              <w:br/>
              <w:t>"екінші санатты басшының орынбасары" - 18-ден 28-ге дейін және одан да көп балл;</w:t>
            </w:r>
            <w:r>
              <w:rPr>
                <w:rFonts w:ascii="Courier New" w:hAnsi="Courier New" w:cs="Courier New"/>
                <w:color w:val="000000"/>
                <w:spacing w:val="2"/>
                <w:sz w:val="20"/>
                <w:szCs w:val="20"/>
              </w:rPr>
              <w:br/>
              <w:t>"бірінші санатты басшының орынбасары" - 29-дан 35-ке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610"/>
        <w:gridCol w:w="2478"/>
        <w:gridCol w:w="919"/>
        <w:gridCol w:w="1165"/>
        <w:gridCol w:w="1813"/>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оқу жылындағы колледж білім алушыларының білім сапасы (орта 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өсу динамикасы-3%-дан аз</w:t>
            </w:r>
            <w:r>
              <w:rPr>
                <w:rFonts w:ascii="Courier New" w:hAnsi="Courier New" w:cs="Courier New"/>
                <w:color w:val="000000"/>
                <w:spacing w:val="2"/>
                <w:sz w:val="20"/>
                <w:szCs w:val="20"/>
              </w:rPr>
              <w:br/>
              <w:t>Білім сапасының өсу динамикасы-3%</w:t>
            </w:r>
            <w:r>
              <w:rPr>
                <w:rFonts w:ascii="Courier New" w:hAnsi="Courier New" w:cs="Courier New"/>
                <w:color w:val="000000"/>
                <w:spacing w:val="2"/>
                <w:sz w:val="20"/>
                <w:szCs w:val="20"/>
              </w:rPr>
              <w:br/>
              <w:t>Білім сапасының өсу динамикасы-4%</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Білім сапасының өсу динамикасы-5%</w:t>
            </w:r>
            <w:r>
              <w:rPr>
                <w:rFonts w:ascii="Courier New" w:hAnsi="Courier New" w:cs="Courier New"/>
                <w:color w:val="000000"/>
                <w:spacing w:val="2"/>
                <w:sz w:val="20"/>
                <w:szCs w:val="20"/>
              </w:rPr>
              <w:br/>
              <w:t>Білім сапасының өсу динамикасы - 6-ға%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0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Өткен оқу жылының қорытындысы бойынша жұмыспен қамтылған және бос емес түлектердің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Жұмыспен қамтылған және бос емес – 95%;</w:t>
            </w:r>
            <w:r>
              <w:rPr>
                <w:rFonts w:ascii="Courier New" w:hAnsi="Courier New" w:cs="Courier New"/>
                <w:color w:val="000000"/>
                <w:spacing w:val="2"/>
                <w:sz w:val="20"/>
                <w:szCs w:val="20"/>
              </w:rPr>
              <w:br/>
              <w:t>Жұмыспен қамтылған және бос емес – 75%;</w:t>
            </w:r>
            <w:r>
              <w:rPr>
                <w:rFonts w:ascii="Courier New" w:hAnsi="Courier New" w:cs="Courier New"/>
                <w:color w:val="000000"/>
                <w:spacing w:val="2"/>
                <w:sz w:val="20"/>
                <w:szCs w:val="20"/>
              </w:rPr>
              <w:br/>
              <w:t>Жұмыспен қамтылған және бос емес – 60%;</w:t>
            </w:r>
            <w:r>
              <w:rPr>
                <w:rFonts w:ascii="Courier New" w:hAnsi="Courier New" w:cs="Courier New"/>
                <w:color w:val="000000"/>
                <w:spacing w:val="2"/>
                <w:sz w:val="20"/>
                <w:szCs w:val="20"/>
              </w:rPr>
              <w:br/>
              <w:t>Жұмыспен қамтылған және бос емес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балдар әрбір деңгей үшін жеңімпаздар мен жүлдегерлер санына қарамастан жеке беріледі (осы өлшем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ұйымдарындағы педагогтердің жалпы санынан жоғары кәсіби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 жоғары;</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 жоғары;</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кәсіби шеберлік конкурстарының жеңімпаздары/ жүлдегерлері болған педагогтер саны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балдар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r>
              <w:rPr>
                <w:rFonts w:ascii="Courier New" w:hAnsi="Courier New" w:cs="Courier New"/>
                <w:color w:val="000000"/>
                <w:spacing w:val="2"/>
                <w:sz w:val="20"/>
                <w:szCs w:val="20"/>
              </w:rPr>
              <w:br/>
              <w:t>*ескертпе: 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бағыты бойынша колледжішілік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істеудегі бастамалары жүзеге асырылуы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Бірнеше жобаға қатысу;</w:t>
            </w:r>
            <w:r>
              <w:rPr>
                <w:rFonts w:ascii="Courier New" w:hAnsi="Courier New" w:cs="Courier New"/>
                <w:color w:val="000000"/>
                <w:spacing w:val="2"/>
                <w:sz w:val="20"/>
                <w:szCs w:val="20"/>
              </w:rPr>
              <w:br/>
              <w:t>Бір жобаға қатысу;</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 процесіне жаңа технологиялар мен білім беру формаларын енгізу (модульді, кредиттік,дуальді)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Бірнеше технологияларды енгізу</w:t>
            </w:r>
            <w:r>
              <w:rPr>
                <w:rFonts w:ascii="Courier New" w:hAnsi="Courier New" w:cs="Courier New"/>
                <w:color w:val="000000"/>
                <w:spacing w:val="2"/>
                <w:sz w:val="20"/>
                <w:szCs w:val="20"/>
              </w:rPr>
              <w:br/>
              <w:t>Бір технологияларды енгізу</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r>
              <w:rPr>
                <w:rFonts w:ascii="Courier New" w:hAnsi="Courier New" w:cs="Courier New"/>
                <w:color w:val="000000"/>
                <w:spacing w:val="2"/>
                <w:sz w:val="20"/>
                <w:szCs w:val="20"/>
              </w:rPr>
              <w:br/>
              <w:t>*ескертпе:баллдар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- 33-тен 44-ке дейін және одан да көп балл;</w:t>
            </w:r>
            <w:r>
              <w:rPr>
                <w:rFonts w:ascii="Courier New" w:hAnsi="Courier New" w:cs="Courier New"/>
                <w:color w:val="000000"/>
                <w:spacing w:val="2"/>
                <w:sz w:val="20"/>
                <w:szCs w:val="20"/>
              </w:rPr>
              <w:br/>
              <w:t>"екінші санатты басшының орынбасары" - 45-тен 55-ке дейін және одан да көп балл;</w:t>
            </w:r>
            <w:r>
              <w:rPr>
                <w:rFonts w:ascii="Courier New" w:hAnsi="Courier New" w:cs="Courier New"/>
                <w:color w:val="000000"/>
                <w:spacing w:val="2"/>
                <w:sz w:val="20"/>
                <w:szCs w:val="20"/>
              </w:rPr>
              <w:br/>
              <w:t>"бірінші санатты басшының орынбасары" - 56-дан 70-ке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517"/>
        <w:gridCol w:w="2492"/>
        <w:gridCol w:w="960"/>
        <w:gridCol w:w="1178"/>
        <w:gridCol w:w="1838"/>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Басшы орынбасарының тәрбие жұмысы мәселелері бойынша ақпараттық-талдамалық материалдар, мақалалар жариялауы, бұқаралық ақпарат құралдарында көпшілік </w:t>
            </w:r>
            <w:r>
              <w:rPr>
                <w:rFonts w:ascii="Courier New" w:hAnsi="Courier New" w:cs="Courier New"/>
                <w:color w:val="000000"/>
                <w:spacing w:val="2"/>
                <w:sz w:val="20"/>
                <w:szCs w:val="20"/>
              </w:rPr>
              <w:lastRenderedPageBreak/>
              <w:t>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БАҚ жарияланымдары мен баяндамалары бар;</w:t>
            </w:r>
            <w:r>
              <w:rPr>
                <w:rFonts w:ascii="Courier New" w:hAnsi="Courier New" w:cs="Courier New"/>
                <w:color w:val="000000"/>
                <w:spacing w:val="2"/>
                <w:sz w:val="20"/>
                <w:szCs w:val="20"/>
              </w:rPr>
              <w:br/>
              <w:t xml:space="preserve">Тек жарияланымдары немесе тек </w:t>
            </w:r>
            <w:r>
              <w:rPr>
                <w:rFonts w:ascii="Courier New" w:hAnsi="Courier New" w:cs="Courier New"/>
                <w:color w:val="000000"/>
                <w:spacing w:val="2"/>
                <w:sz w:val="20"/>
                <w:szCs w:val="20"/>
              </w:rPr>
              <w:lastRenderedPageBreak/>
              <w:t>баяндамалары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алушылардың денсаулығын және қауіпсіздігін сақтау үшін жағдай жасаудың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Тұлғаны тәрбиелеу және әлеуметтендіру бойынша жұмыстың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 әртүрлі деңгейдегі шығармашылық, интеллектуалдық және спорттық конкурстарда қатысуының нәтижелілігі</w:t>
            </w:r>
            <w:r>
              <w:rPr>
                <w:rFonts w:ascii="Courier New" w:hAnsi="Courier New" w:cs="Courier New"/>
                <w:color w:val="000000"/>
                <w:spacing w:val="2"/>
                <w:sz w:val="20"/>
                <w:szCs w:val="20"/>
              </w:rPr>
              <w:br/>
              <w:t>*ескертпе:баллдар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Оқушылардың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Кәмелетке толмағандардың ісі бойынша комиссия есебінде тұратын оқушылардың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Санның кемуі (өткен оқу жылымен салыстырғанда)</w:t>
            </w:r>
            <w:r>
              <w:rPr>
                <w:rFonts w:ascii="Courier New" w:hAnsi="Courier New" w:cs="Courier New"/>
                <w:color w:val="000000"/>
                <w:spacing w:val="2"/>
                <w:sz w:val="20"/>
                <w:szCs w:val="20"/>
              </w:rPr>
              <w:br/>
              <w:t>Өткен оқу жылының санымен тең</w:t>
            </w:r>
            <w:r>
              <w:rPr>
                <w:rFonts w:ascii="Courier New" w:hAnsi="Courier New" w:cs="Courier New"/>
                <w:color w:val="000000"/>
                <w:spacing w:val="2"/>
                <w:sz w:val="20"/>
                <w:szCs w:val="20"/>
              </w:rPr>
              <w:br/>
              <w:t>Санның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алушылармен жасалған құқық бұзушылықтар мен қылмыстар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жыл ішінде болмауы</w:t>
            </w:r>
            <w:r>
              <w:rPr>
                <w:rFonts w:ascii="Courier New" w:hAnsi="Courier New" w:cs="Courier New"/>
                <w:color w:val="000000"/>
                <w:spacing w:val="2"/>
                <w:sz w:val="20"/>
                <w:szCs w:val="20"/>
              </w:rPr>
              <w:br/>
              <w:t>Санның азаюы (өткен оқу жылымен салыстырғанда)</w:t>
            </w:r>
            <w:r>
              <w:rPr>
                <w:rFonts w:ascii="Courier New" w:hAnsi="Courier New" w:cs="Courier New"/>
                <w:color w:val="000000"/>
                <w:spacing w:val="2"/>
                <w:sz w:val="20"/>
                <w:szCs w:val="20"/>
              </w:rPr>
              <w:br/>
              <w:t>Өткен оқу жылының санымен тең</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Санның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кәсіби шеберлік конкурстарының жеңімпаздары/жүлдегерлері болған педагогтер саны</w:t>
            </w:r>
            <w:r>
              <w:rPr>
                <w:rFonts w:ascii="Courier New" w:hAnsi="Courier New" w:cs="Courier New"/>
                <w:color w:val="000000"/>
                <w:spacing w:val="2"/>
                <w:sz w:val="20"/>
                <w:szCs w:val="20"/>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r>
              <w:rPr>
                <w:rFonts w:ascii="Courier New" w:hAnsi="Courier New" w:cs="Courier New"/>
                <w:color w:val="000000"/>
                <w:spacing w:val="2"/>
                <w:sz w:val="20"/>
                <w:szCs w:val="20"/>
              </w:rPr>
              <w:br/>
              <w:t>* ескертпе:балдар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ЖББМ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Ішінара қол жеткізілді</w:t>
            </w:r>
            <w:r>
              <w:rPr>
                <w:rFonts w:ascii="Courier New" w:hAnsi="Courier New" w:cs="Courier New"/>
                <w:color w:val="000000"/>
                <w:spacing w:val="2"/>
                <w:sz w:val="20"/>
                <w:szCs w:val="20"/>
              </w:rPr>
              <w:br/>
              <w:t>Қол жткізілген жоқ</w:t>
            </w:r>
            <w:r>
              <w:rPr>
                <w:rFonts w:ascii="Courier New" w:hAnsi="Courier New" w:cs="Courier New"/>
                <w:color w:val="000000"/>
                <w:spacing w:val="2"/>
                <w:sz w:val="20"/>
                <w:szCs w:val="20"/>
              </w:rPr>
              <w:br/>
              <w:t>Жұмыс тәжірибесі таратылды:</w:t>
            </w:r>
            <w:r>
              <w:rPr>
                <w:rFonts w:ascii="Courier New" w:hAnsi="Courier New" w:cs="Courier New"/>
                <w:color w:val="000000"/>
                <w:spacing w:val="2"/>
                <w:sz w:val="20"/>
                <w:szCs w:val="20"/>
              </w:rPr>
              <w:br/>
              <w:t>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және олардың тиімділігі ұсынылды</w:t>
            </w:r>
            <w:r>
              <w:rPr>
                <w:rFonts w:ascii="Courier New" w:hAnsi="Courier New" w:cs="Courier New"/>
                <w:color w:val="000000"/>
                <w:spacing w:val="2"/>
                <w:sz w:val="20"/>
                <w:szCs w:val="20"/>
              </w:rPr>
              <w:br/>
              <w:t>Тек бастамалар ұсынылды</w:t>
            </w:r>
            <w:r>
              <w:rPr>
                <w:rFonts w:ascii="Courier New" w:hAnsi="Courier New" w:cs="Courier New"/>
                <w:color w:val="000000"/>
                <w:spacing w:val="2"/>
                <w:sz w:val="20"/>
                <w:szCs w:val="20"/>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Облыстың білім басқармасы өткізетін кең ауқымды іс-шараларды ұйымдастыруға және өткізуге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Баллдарды төмендету көрсеткіштері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жалпы санынан білім алушылардың кінәсінен болған жол-көлік оқиғалары (ЖКО) (өткен оқу жылы)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Өткен жылдың деңгейінен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Аяқталған суицид</w:t>
            </w:r>
            <w:r>
              <w:rPr>
                <w:rFonts w:ascii="Courier New" w:hAnsi="Courier New" w:cs="Courier New"/>
                <w:color w:val="000000"/>
                <w:spacing w:val="2"/>
                <w:sz w:val="20"/>
                <w:szCs w:val="20"/>
              </w:rPr>
              <w:br/>
              <w:t>Аяқталмаған суицид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баллов</w:t>
            </w:r>
            <w:r>
              <w:rPr>
                <w:rFonts w:ascii="Courier New" w:hAnsi="Courier New" w:cs="Courier New"/>
                <w:color w:val="000000"/>
                <w:spacing w:val="2"/>
                <w:sz w:val="20"/>
                <w:szCs w:val="20"/>
              </w:rPr>
              <w:br/>
              <w:t>- 1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- 30-ан 34-ке дейін және одан да көп балл;</w:t>
            </w:r>
            <w:r>
              <w:rPr>
                <w:rFonts w:ascii="Courier New" w:hAnsi="Courier New" w:cs="Courier New"/>
                <w:color w:val="000000"/>
                <w:spacing w:val="2"/>
                <w:sz w:val="20"/>
                <w:szCs w:val="20"/>
              </w:rPr>
              <w:br/>
              <w:t>"екінші санатты басшының орынбасары" - 35-тен 40-қа дейін және одан да көп балл;</w:t>
            </w:r>
            <w:r>
              <w:rPr>
                <w:rFonts w:ascii="Courier New" w:hAnsi="Courier New" w:cs="Courier New"/>
                <w:color w:val="000000"/>
                <w:spacing w:val="2"/>
                <w:sz w:val="20"/>
                <w:szCs w:val="20"/>
              </w:rPr>
              <w:br/>
              <w:t>"бірінші санатты басшының орынбасары" - 41-тен 50-ге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6575"/>
        <w:gridCol w:w="2483"/>
        <w:gridCol w:w="902"/>
        <w:gridCol w:w="1180"/>
        <w:gridCol w:w="1844"/>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 жарияланымдары мен баяндамалары бар;</w:t>
            </w:r>
            <w:r>
              <w:rPr>
                <w:rFonts w:ascii="Courier New" w:hAnsi="Courier New" w:cs="Courier New"/>
                <w:color w:val="000000"/>
                <w:spacing w:val="2"/>
                <w:sz w:val="20"/>
                <w:szCs w:val="20"/>
              </w:rPr>
              <w:br/>
              <w:t>Тек жарияланымдар немесе тек баяндамалары бар;</w:t>
            </w:r>
            <w:r>
              <w:rPr>
                <w:rFonts w:ascii="Courier New" w:hAnsi="Courier New" w:cs="Courier New"/>
                <w:color w:val="000000"/>
                <w:spacing w:val="2"/>
                <w:sz w:val="20"/>
                <w:szCs w:val="20"/>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Білім беру ұйымдарын цифрландыру, ақпараттандыру үшін жағдайларды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 цифрландыру, ақпараттандыру 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процесін ұйымдастыруда бағдарламалық өнімдерді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Педагогтардың жалпы санынан қашықтықтан оқыту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 - 100%</w:t>
            </w:r>
            <w:r>
              <w:rPr>
                <w:rFonts w:ascii="Courier New" w:hAnsi="Courier New" w:cs="Courier New"/>
                <w:color w:val="000000"/>
                <w:spacing w:val="2"/>
                <w:sz w:val="20"/>
                <w:szCs w:val="20"/>
              </w:rPr>
              <w:br/>
              <w:t>50% - 69%</w:t>
            </w:r>
            <w:r>
              <w:rPr>
                <w:rFonts w:ascii="Courier New" w:hAnsi="Courier New" w:cs="Courier New"/>
                <w:color w:val="000000"/>
                <w:spacing w:val="2"/>
                <w:sz w:val="20"/>
                <w:szCs w:val="20"/>
              </w:rPr>
              <w:br/>
              <w:t>30% - 49%</w:t>
            </w:r>
            <w:r>
              <w:rPr>
                <w:rFonts w:ascii="Courier New" w:hAnsi="Courier New" w:cs="Courier New"/>
                <w:color w:val="000000"/>
                <w:spacing w:val="2"/>
                <w:sz w:val="20"/>
                <w:szCs w:val="20"/>
              </w:rPr>
              <w:br/>
              <w:t>30%-дан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ақпараттық ортасын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Ақпараттық ортаны дамытудың бар болуы</w:t>
            </w:r>
            <w:r>
              <w:rPr>
                <w:rFonts w:ascii="Courier New" w:hAnsi="Courier New" w:cs="Courier New"/>
                <w:color w:val="000000"/>
                <w:spacing w:val="2"/>
                <w:sz w:val="20"/>
                <w:szCs w:val="20"/>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журнал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Колледждің 100% белсенділігі;</w:t>
            </w:r>
            <w:r>
              <w:rPr>
                <w:rFonts w:ascii="Courier New" w:hAnsi="Courier New" w:cs="Courier New"/>
                <w:color w:val="000000"/>
                <w:spacing w:val="2"/>
                <w:sz w:val="20"/>
                <w:szCs w:val="20"/>
              </w:rPr>
              <w:br/>
              <w:t>85-тен 99 %-ға дейін;</w:t>
            </w:r>
            <w:r>
              <w:rPr>
                <w:rFonts w:ascii="Courier New" w:hAnsi="Courier New" w:cs="Courier New"/>
                <w:color w:val="000000"/>
                <w:spacing w:val="2"/>
                <w:sz w:val="20"/>
                <w:szCs w:val="20"/>
              </w:rPr>
              <w:br/>
              <w:t>30-дан 84%-ға дейін;</w:t>
            </w:r>
            <w:r>
              <w:rPr>
                <w:rFonts w:ascii="Courier New" w:hAnsi="Courier New" w:cs="Courier New"/>
                <w:color w:val="000000"/>
                <w:spacing w:val="2"/>
                <w:sz w:val="20"/>
                <w:szCs w:val="20"/>
              </w:rPr>
              <w:br/>
              <w:t>0-ден 29%-ға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Кибер қауіпсіздік бойынша жұмысты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 цифрландыру, ақпараттандыру жөніндегі жұмыстың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білім алушыларының әртүрлі деңгейдегі қашықтықтан шығармашылық, зияткерлік конкурстарға қатысуының нәтижелілігі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кәсіби шеберлік конкурстарының жеңімпаздары/жүлдегерлері болған педагогтер саны</w:t>
            </w:r>
            <w:r>
              <w:rPr>
                <w:rFonts w:ascii="Courier New" w:hAnsi="Courier New" w:cs="Courier New"/>
                <w:color w:val="000000"/>
                <w:spacing w:val="2"/>
                <w:sz w:val="20"/>
                <w:szCs w:val="20"/>
              </w:rPr>
              <w:br/>
              <w:t>* 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 мен білім алушылардың цифрлық сауаттылығын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платформаларын пайдалану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Колледжішілік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жоспарларды (ДКК)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Ішінара қол жеткізілді</w:t>
            </w:r>
            <w:r>
              <w:rPr>
                <w:rFonts w:ascii="Courier New" w:hAnsi="Courier New" w:cs="Courier New"/>
                <w:color w:val="000000"/>
                <w:spacing w:val="2"/>
                <w:sz w:val="20"/>
                <w:szCs w:val="20"/>
              </w:rPr>
              <w:br/>
              <w:t>Қол жеткізілген жоқ</w:t>
            </w:r>
            <w:r>
              <w:rPr>
                <w:rFonts w:ascii="Courier New" w:hAnsi="Courier New" w:cs="Courier New"/>
                <w:color w:val="000000"/>
                <w:spacing w:val="2"/>
                <w:sz w:val="20"/>
                <w:szCs w:val="20"/>
              </w:rPr>
              <w:br/>
              <w:t>Жұмыс тәжірибесі кең таралған:</w:t>
            </w:r>
            <w:r>
              <w:rPr>
                <w:rFonts w:ascii="Courier New" w:hAnsi="Courier New" w:cs="Courier New"/>
                <w:color w:val="000000"/>
                <w:spacing w:val="2"/>
                <w:sz w:val="20"/>
                <w:szCs w:val="20"/>
              </w:rPr>
              <w:br/>
              <w:t>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ұсынылған</w:t>
            </w:r>
            <w:r>
              <w:rPr>
                <w:rFonts w:ascii="Courier New" w:hAnsi="Courier New" w:cs="Courier New"/>
                <w:color w:val="000000"/>
                <w:spacing w:val="2"/>
                <w:sz w:val="20"/>
                <w:szCs w:val="20"/>
              </w:rPr>
              <w:br/>
              <w:t>Тек бастамалар ұсынылған</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- 35-тен 41-ге дейін және одан да көп балл;</w:t>
            </w:r>
            <w:r>
              <w:rPr>
                <w:rFonts w:ascii="Courier New" w:hAnsi="Courier New" w:cs="Courier New"/>
                <w:color w:val="000000"/>
                <w:spacing w:val="2"/>
                <w:sz w:val="20"/>
                <w:szCs w:val="20"/>
              </w:rPr>
              <w:br/>
              <w:t>"екінші санатты басшының орынбасары" - 42- ден 47-ге дейін және одан да көп балл;</w:t>
            </w:r>
            <w:r>
              <w:rPr>
                <w:rFonts w:ascii="Courier New" w:hAnsi="Courier New" w:cs="Courier New"/>
                <w:color w:val="000000"/>
                <w:spacing w:val="2"/>
                <w:sz w:val="20"/>
                <w:szCs w:val="20"/>
              </w:rPr>
              <w:br/>
              <w:t>"бірінші санатты басшының орынбасары" - 48-ден 56-ға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6053"/>
        <w:gridCol w:w="3072"/>
        <w:gridCol w:w="916"/>
        <w:gridCol w:w="1153"/>
        <w:gridCol w:w="179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16-20%-ға арттыру;</w:t>
            </w:r>
            <w:r>
              <w:rPr>
                <w:rFonts w:ascii="Courier New" w:hAnsi="Courier New" w:cs="Courier New"/>
                <w:color w:val="000000"/>
                <w:spacing w:val="2"/>
                <w:sz w:val="20"/>
                <w:szCs w:val="20"/>
              </w:rPr>
              <w:br/>
              <w:t>11-15%-ға жоғарылату;</w:t>
            </w:r>
            <w:r>
              <w:rPr>
                <w:rFonts w:ascii="Courier New" w:hAnsi="Courier New" w:cs="Courier New"/>
                <w:color w:val="000000"/>
                <w:spacing w:val="2"/>
                <w:sz w:val="20"/>
                <w:szCs w:val="20"/>
              </w:rPr>
              <w:br/>
              <w:t>7-10%-ға арттыру;</w:t>
            </w:r>
            <w:r>
              <w:rPr>
                <w:rFonts w:ascii="Courier New" w:hAnsi="Courier New" w:cs="Courier New"/>
                <w:color w:val="000000"/>
                <w:spacing w:val="2"/>
                <w:sz w:val="20"/>
                <w:szCs w:val="20"/>
              </w:rPr>
              <w:br/>
              <w:t>Өткен жылдың деңгейіне сәйкес;</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Өткен оқу жылының жұмыспен қамтылған және жұмысқа орналасқан түлектерінің олардың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Жұмысқа орналастырылғандар және бос емес - 95%;</w:t>
            </w:r>
            <w:r>
              <w:rPr>
                <w:rFonts w:ascii="Courier New" w:hAnsi="Courier New" w:cs="Courier New"/>
                <w:color w:val="000000"/>
                <w:spacing w:val="2"/>
                <w:sz w:val="20"/>
                <w:szCs w:val="20"/>
              </w:rPr>
              <w:br/>
              <w:t>Жұмысқа орналастырылғандар және бос емес -75%;</w:t>
            </w:r>
            <w:r>
              <w:rPr>
                <w:rFonts w:ascii="Courier New" w:hAnsi="Courier New" w:cs="Courier New"/>
                <w:color w:val="000000"/>
                <w:spacing w:val="2"/>
                <w:sz w:val="20"/>
                <w:szCs w:val="20"/>
              </w:rPr>
              <w:br/>
              <w:t>Жұмысқа орналастырылғандар және бос емес 60%;</w:t>
            </w:r>
            <w:r>
              <w:rPr>
                <w:rFonts w:ascii="Courier New" w:hAnsi="Courier New" w:cs="Courier New"/>
                <w:color w:val="000000"/>
                <w:spacing w:val="2"/>
                <w:sz w:val="20"/>
                <w:szCs w:val="20"/>
              </w:rPr>
              <w:br/>
              <w:t>Жұмыспен қамтылғандар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республикалық, халықаралық олимпиадалардың, конкурстардың, жарыстардың жеңімпаздары (жүлдегерлері) болған білім алушылардың саны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30%–дан кем емес</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 "Педагог-зерттеуші", "педагог-шебер" біліктілік санаты бар педагогтер санының көбею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конкурстарының жеңімпаздары/жүлдегерлері болған педагогтер саны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колледжішілік жоспарларды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Ішінара қол жеткізілді</w:t>
            </w:r>
            <w:r>
              <w:rPr>
                <w:rFonts w:ascii="Courier New" w:hAnsi="Courier New" w:cs="Courier New"/>
                <w:color w:val="000000"/>
                <w:spacing w:val="2"/>
                <w:sz w:val="20"/>
                <w:szCs w:val="20"/>
              </w:rPr>
              <w:br/>
              <w:t>Қол жеткізілген жоқ</w:t>
            </w:r>
            <w:r>
              <w:rPr>
                <w:rFonts w:ascii="Courier New" w:hAnsi="Courier New" w:cs="Courier New"/>
                <w:color w:val="000000"/>
                <w:spacing w:val="2"/>
                <w:sz w:val="20"/>
                <w:szCs w:val="20"/>
              </w:rPr>
              <w:br/>
              <w:t>Жұмыс тәжірибесі таратылған:</w:t>
            </w:r>
            <w:r>
              <w:rPr>
                <w:rFonts w:ascii="Courier New" w:hAnsi="Courier New" w:cs="Courier New"/>
                <w:color w:val="000000"/>
                <w:spacing w:val="2"/>
                <w:sz w:val="20"/>
                <w:szCs w:val="20"/>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ұсынылған</w:t>
            </w:r>
            <w:r>
              <w:rPr>
                <w:rFonts w:ascii="Courier New" w:hAnsi="Courier New" w:cs="Courier New"/>
                <w:color w:val="000000"/>
                <w:spacing w:val="2"/>
                <w:sz w:val="20"/>
                <w:szCs w:val="20"/>
              </w:rPr>
              <w:br/>
              <w:t>Тек бастамалар ұсынылған</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жүйелік инновацияларды қамтиды;</w:t>
            </w:r>
            <w:r>
              <w:rPr>
                <w:rFonts w:ascii="Courier New" w:hAnsi="Courier New" w:cs="Courier New"/>
                <w:color w:val="000000"/>
                <w:spacing w:val="2"/>
                <w:sz w:val="20"/>
                <w:szCs w:val="20"/>
              </w:rPr>
              <w:br/>
              <w:t>Бағдарлама локальды инновацияларды қамтиды;</w:t>
            </w:r>
            <w:r>
              <w:rPr>
                <w:rFonts w:ascii="Courier New" w:hAnsi="Courier New" w:cs="Courier New"/>
                <w:color w:val="000000"/>
                <w:spacing w:val="2"/>
                <w:sz w:val="20"/>
                <w:szCs w:val="20"/>
              </w:rPr>
              <w:br/>
              <w:t>Бағдарлама білім беру ұйымының жұмыс істеуіне ғана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Дуалдық оқыту нысаны бойынша білім алушыларды ұлғайту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көтеру</w:t>
            </w:r>
            <w:r>
              <w:rPr>
                <w:rFonts w:ascii="Courier New" w:hAnsi="Courier New" w:cs="Courier New"/>
                <w:color w:val="000000"/>
                <w:spacing w:val="2"/>
                <w:sz w:val="20"/>
                <w:szCs w:val="20"/>
              </w:rPr>
              <w:br/>
              <w:t>3% көтеру</w:t>
            </w:r>
            <w:r>
              <w:rPr>
                <w:rFonts w:ascii="Courier New" w:hAnsi="Courier New" w:cs="Courier New"/>
                <w:color w:val="000000"/>
                <w:spacing w:val="2"/>
                <w:sz w:val="20"/>
                <w:szCs w:val="20"/>
              </w:rPr>
              <w:br/>
              <w:t>Алдыңғы оқу жылы деңгейімен сәйкес</w:t>
            </w:r>
            <w:r>
              <w:rPr>
                <w:rFonts w:ascii="Courier New" w:hAnsi="Courier New" w:cs="Courier New"/>
                <w:color w:val="000000"/>
                <w:spacing w:val="2"/>
                <w:sz w:val="20"/>
                <w:szCs w:val="20"/>
              </w:rPr>
              <w:br/>
              <w:t>Көрсеткіш болмаған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- 33-тен 44-ке дейін және одан да көп балл;</w:t>
            </w:r>
            <w:r>
              <w:rPr>
                <w:rFonts w:ascii="Courier New" w:hAnsi="Courier New" w:cs="Courier New"/>
                <w:color w:val="000000"/>
                <w:spacing w:val="2"/>
                <w:sz w:val="20"/>
                <w:szCs w:val="20"/>
              </w:rPr>
              <w:br/>
              <w:t>"екінші санатты басшының орынбасары" - 44-тен 55-ке дейін және одан да көп балл;</w:t>
            </w:r>
            <w:r>
              <w:rPr>
                <w:rFonts w:ascii="Courier New" w:hAnsi="Courier New" w:cs="Courier New"/>
                <w:color w:val="000000"/>
                <w:spacing w:val="2"/>
                <w:sz w:val="20"/>
                <w:szCs w:val="20"/>
              </w:rPr>
              <w:br/>
              <w:t>"бірінші санатты басшының орынбасары" - 56-дан 75-ке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359"/>
        <w:gridCol w:w="2604"/>
        <w:gridCol w:w="1015"/>
        <w:gridCol w:w="1175"/>
        <w:gridCol w:w="183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w:t>
            </w:r>
            <w:r>
              <w:rPr>
                <w:rFonts w:ascii="Courier New" w:hAnsi="Courier New" w:cs="Courier New"/>
                <w:color w:val="000000"/>
                <w:spacing w:val="2"/>
                <w:sz w:val="20"/>
                <w:szCs w:val="20"/>
              </w:rPr>
              <w:br/>
              <w:t>- сайтта орналастыру;</w:t>
            </w:r>
            <w:r>
              <w:rPr>
                <w:rFonts w:ascii="Courier New" w:hAnsi="Courier New" w:cs="Courier New"/>
                <w:color w:val="000000"/>
                <w:spacing w:val="2"/>
                <w:sz w:val="20"/>
                <w:szCs w:val="20"/>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ішінара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сапасын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Студенттердің ғылыми бағыттағы жарыстарға, конкурстарға, жобаларға қатысуы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Кадрлық әлеуетті, инновациялық қызметті дамытудың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30%–дан кем емес</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"Педагог-сарапшы", "педагог-зерттеуші", "педагог-шебер" біліктілік санаты бар педагогтер санының көбею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Тәлімгерлік бойынша жұмыстың нәтижелілігі </w:t>
            </w:r>
            <w:r>
              <w:rPr>
                <w:rFonts w:ascii="Courier New" w:hAnsi="Courier New" w:cs="Courier New"/>
                <w:color w:val="000000"/>
                <w:spacing w:val="2"/>
                <w:sz w:val="20"/>
                <w:szCs w:val="20"/>
              </w:rPr>
              <w:lastRenderedPageBreak/>
              <w:t>(жетекшілік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Бағаланатын көрсеткіш бар</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шеберлік конкурстарының жеңімпаздары</w:t>
            </w:r>
            <w:r>
              <w:rPr>
                <w:rFonts w:ascii="Courier New" w:hAnsi="Courier New" w:cs="Courier New"/>
                <w:color w:val="000000"/>
                <w:spacing w:val="2"/>
                <w:sz w:val="20"/>
                <w:szCs w:val="20"/>
              </w:rPr>
              <w:br/>
              <w:t>/жүлдегерлері болған педагогтер саны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деңгей;</w:t>
            </w:r>
            <w:r>
              <w:rPr>
                <w:rFonts w:ascii="Courier New" w:hAnsi="Courier New" w:cs="Courier New"/>
                <w:color w:val="000000"/>
                <w:spacing w:val="2"/>
                <w:sz w:val="20"/>
                <w:szCs w:val="20"/>
              </w:rPr>
              <w:br/>
              <w:t>Республикалық деңгей;</w:t>
            </w:r>
            <w:r>
              <w:rPr>
                <w:rFonts w:ascii="Courier New" w:hAnsi="Courier New" w:cs="Courier New"/>
                <w:color w:val="000000"/>
                <w:spacing w:val="2"/>
                <w:sz w:val="20"/>
                <w:szCs w:val="20"/>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w:t>
            </w:r>
            <w:r>
              <w:rPr>
                <w:rFonts w:ascii="Courier New" w:hAnsi="Courier New" w:cs="Courier New"/>
                <w:color w:val="000000"/>
                <w:spacing w:val="2"/>
                <w:sz w:val="20"/>
                <w:szCs w:val="20"/>
              </w:rPr>
              <w:br/>
              <w:t>3 балл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Инновациялық-эксперименттік қызмет, әлеуметтік / білім беру жобаларына қатысу</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Жетекшілік ететін бағыт бойынша ДКК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 жеткізілді</w:t>
            </w:r>
            <w:r>
              <w:rPr>
                <w:rFonts w:ascii="Courier New" w:hAnsi="Courier New" w:cs="Courier New"/>
                <w:color w:val="000000"/>
                <w:spacing w:val="2"/>
                <w:sz w:val="20"/>
                <w:szCs w:val="20"/>
              </w:rPr>
              <w:br/>
              <w:t>Ішінара қол жеткізілді</w:t>
            </w:r>
            <w:r>
              <w:rPr>
                <w:rFonts w:ascii="Courier New" w:hAnsi="Courier New" w:cs="Courier New"/>
                <w:color w:val="000000"/>
                <w:spacing w:val="2"/>
                <w:sz w:val="20"/>
                <w:szCs w:val="20"/>
              </w:rPr>
              <w:br/>
              <w:t>Қол жеткізілген жоқ</w:t>
            </w:r>
            <w:r>
              <w:rPr>
                <w:rFonts w:ascii="Courier New" w:hAnsi="Courier New" w:cs="Courier New"/>
                <w:color w:val="000000"/>
                <w:spacing w:val="2"/>
                <w:sz w:val="20"/>
                <w:szCs w:val="20"/>
              </w:rPr>
              <w:br/>
              <w:t>Жұмыс тәжірибесі таратылды:</w:t>
            </w:r>
            <w:r>
              <w:rPr>
                <w:rFonts w:ascii="Courier New" w:hAnsi="Courier New" w:cs="Courier New"/>
                <w:color w:val="000000"/>
                <w:spacing w:val="2"/>
                <w:sz w:val="20"/>
                <w:szCs w:val="20"/>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Pr>
                <w:rFonts w:ascii="Courier New" w:hAnsi="Courier New" w:cs="Courier New"/>
                <w:color w:val="000000"/>
                <w:spacing w:val="2"/>
                <w:sz w:val="20"/>
                <w:szCs w:val="20"/>
              </w:rPr>
              <w:br/>
              <w:t>*ескертпе:</w:t>
            </w:r>
            <w:r>
              <w:rPr>
                <w:rFonts w:ascii="Courier New" w:hAnsi="Courier New" w:cs="Courier New"/>
                <w:color w:val="000000"/>
                <w:spacing w:val="2"/>
                <w:sz w:val="20"/>
                <w:szCs w:val="20"/>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Инициативалар және олардың тиімділігі ұсынылған</w:t>
            </w:r>
            <w:r>
              <w:rPr>
                <w:rFonts w:ascii="Courier New" w:hAnsi="Courier New" w:cs="Courier New"/>
                <w:color w:val="000000"/>
                <w:spacing w:val="2"/>
                <w:sz w:val="20"/>
                <w:szCs w:val="20"/>
              </w:rPr>
              <w:br/>
              <w:t>Тек инициатива ұсынылған</w:t>
            </w:r>
            <w:r>
              <w:rPr>
                <w:rFonts w:ascii="Courier New" w:hAnsi="Courier New" w:cs="Courier New"/>
                <w:color w:val="000000"/>
                <w:spacing w:val="2"/>
                <w:sz w:val="20"/>
                <w:szCs w:val="20"/>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 жүйелік инновацияны қамтиды;</w:t>
            </w:r>
            <w:r>
              <w:rPr>
                <w:rFonts w:ascii="Courier New" w:hAnsi="Courier New" w:cs="Courier New"/>
                <w:color w:val="000000"/>
                <w:spacing w:val="2"/>
                <w:sz w:val="20"/>
                <w:szCs w:val="20"/>
              </w:rPr>
              <w:br/>
              <w:t>Бағдарлама локальды инновацияны қамтиды;</w:t>
            </w:r>
            <w:r>
              <w:rPr>
                <w:rFonts w:ascii="Courier New" w:hAnsi="Courier New" w:cs="Courier New"/>
                <w:color w:val="000000"/>
                <w:spacing w:val="2"/>
                <w:sz w:val="20"/>
                <w:szCs w:val="20"/>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"үшінші санатты басшының орынбасары" - 40-тан 49-ға дейін және одан да көп балл;</w:t>
            </w:r>
            <w:r>
              <w:rPr>
                <w:rFonts w:ascii="Courier New" w:hAnsi="Courier New" w:cs="Courier New"/>
                <w:color w:val="000000"/>
                <w:spacing w:val="2"/>
                <w:sz w:val="20"/>
                <w:szCs w:val="20"/>
              </w:rPr>
              <w:br/>
              <w:t>"екінші санатты басшының орынбасары" - 50-ден 59-ға дейін және одан да көп балл;</w:t>
            </w:r>
            <w:r>
              <w:rPr>
                <w:rFonts w:ascii="Courier New" w:hAnsi="Courier New" w:cs="Courier New"/>
                <w:color w:val="000000"/>
                <w:spacing w:val="2"/>
                <w:sz w:val="20"/>
                <w:szCs w:val="20"/>
              </w:rPr>
              <w:br/>
              <w:t>"бірінші санатты басшының орынбасары" - 60-тан 70-ке дейін және одан да көп балл;</w:t>
            </w:r>
            <w:r>
              <w:rPr>
                <w:rFonts w:ascii="Courier New" w:hAnsi="Courier New" w:cs="Courier New"/>
                <w:color w:val="000000"/>
                <w:sz w:val="20"/>
                <w:szCs w:val="20"/>
              </w:rPr>
              <w:t>Жүктеу</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6250"/>
        <w:gridCol w:w="2086"/>
        <w:gridCol w:w="1958"/>
        <w:gridCol w:w="1110"/>
        <w:gridCol w:w="1703"/>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мүшелерінің ұпайлары</w:t>
            </w: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ашықтығын қамтамасыз етудің тиімділігі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Бағаланған көрсеткіш бар</w:t>
            </w:r>
            <w:r>
              <w:rPr>
                <w:rFonts w:ascii="Courier New" w:hAnsi="Courier New" w:cs="Courier New"/>
                <w:color w:val="000000"/>
                <w:spacing w:val="2"/>
                <w:sz w:val="20"/>
                <w:szCs w:val="20"/>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(әзірленген мөлшерге сәйкес)</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Ғылыми-практикалық конференцияларда немесе семинарларда немесе форумда жарияланымдары, баяндамалары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Бағаланған көрсеткіш бар</w:t>
            </w:r>
            <w:r>
              <w:rPr>
                <w:rFonts w:ascii="Courier New" w:hAnsi="Courier New" w:cs="Courier New"/>
                <w:color w:val="000000"/>
                <w:spacing w:val="2"/>
                <w:sz w:val="20"/>
                <w:szCs w:val="20"/>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үш жылдағы мұғалімдердің сабақтарына пікірлер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Бағаланған көрсеткіш бар</w:t>
            </w:r>
            <w:r>
              <w:rPr>
                <w:rFonts w:ascii="Courier New" w:hAnsi="Courier New" w:cs="Courier New"/>
                <w:color w:val="000000"/>
                <w:spacing w:val="2"/>
                <w:sz w:val="20"/>
                <w:szCs w:val="20"/>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 жыл үшін</w:t>
            </w:r>
            <w:r>
              <w:rPr>
                <w:rFonts w:ascii="Courier New" w:hAnsi="Courier New" w:cs="Courier New"/>
                <w:color w:val="000000"/>
                <w:spacing w:val="2"/>
                <w:sz w:val="20"/>
                <w:szCs w:val="20"/>
              </w:rPr>
              <w:br/>
              <w:t>2 ұпай</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Жұмысшы тобына немесе сараптамалық кеңеске, немесе конкурстық космиссиялар/сарапшыларға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w:t>
            </w:r>
            <w:r>
              <w:rPr>
                <w:rFonts w:ascii="Courier New" w:hAnsi="Courier New" w:cs="Courier New"/>
                <w:color w:val="000000"/>
                <w:spacing w:val="2"/>
                <w:sz w:val="20"/>
                <w:szCs w:val="20"/>
              </w:rPr>
              <w:br/>
              <w:t>3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Ұйымдастырылған семинарлар, конференциялар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Республикалық деңгей</w:t>
            </w:r>
            <w:r>
              <w:rPr>
                <w:rFonts w:ascii="Courier New" w:hAnsi="Courier New" w:cs="Courier New"/>
                <w:color w:val="000000"/>
                <w:spacing w:val="2"/>
                <w:sz w:val="20"/>
                <w:szCs w:val="20"/>
              </w:rPr>
              <w:br/>
              <w:t>Облыстық деңгей</w:t>
            </w:r>
            <w:r>
              <w:rPr>
                <w:rFonts w:ascii="Courier New" w:hAnsi="Courier New" w:cs="Courier New"/>
                <w:color w:val="000000"/>
                <w:spacing w:val="2"/>
                <w:sz w:val="20"/>
                <w:szCs w:val="20"/>
              </w:rPr>
              <w:br/>
              <w:t>Аудандық деңгей</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r>
              <w:rPr>
                <w:rFonts w:ascii="Courier New" w:hAnsi="Courier New" w:cs="Courier New"/>
                <w:color w:val="000000"/>
                <w:spacing w:val="2"/>
                <w:sz w:val="20"/>
                <w:szCs w:val="20"/>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Педагогтермен жұмыстағы бастамалардың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Бастамалар мен олардың тиімділігі ұсынылған</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Тек бастамалар ұсынылған</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Уәкілетті органмен рұқсат берілген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желілер арқылы кәсіби қоғамдастықта жетекшілік ететін бағыт бойынша әдіскердің педагогикалық тәжірибесін тарату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Бағаланатын көрсеткіш бар</w:t>
            </w:r>
            <w:r>
              <w:rPr>
                <w:rFonts w:ascii="Courier New" w:hAnsi="Courier New" w:cs="Courier New"/>
                <w:color w:val="000000"/>
                <w:spacing w:val="2"/>
                <w:sz w:val="20"/>
                <w:szCs w:val="20"/>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r>
              <w:rPr>
                <w:rFonts w:ascii="Courier New" w:hAnsi="Courier New" w:cs="Courier New"/>
                <w:color w:val="000000"/>
                <w:spacing w:val="2"/>
                <w:sz w:val="20"/>
                <w:szCs w:val="20"/>
              </w:rPr>
              <w:br/>
              <w:t>"педагог-модератор" - 20-дан 25-ке дейін және одан да көп балл;</w:t>
            </w:r>
            <w:r>
              <w:rPr>
                <w:rFonts w:ascii="Courier New" w:hAnsi="Courier New" w:cs="Courier New"/>
                <w:color w:val="000000"/>
                <w:spacing w:val="2"/>
                <w:sz w:val="20"/>
                <w:szCs w:val="20"/>
              </w:rPr>
              <w:br/>
              <w:t>"педагог-сарапшы" - 26-дан 30-ға дейін және одан да көп балл;</w:t>
            </w:r>
            <w:r>
              <w:rPr>
                <w:rFonts w:ascii="Courier New" w:hAnsi="Courier New" w:cs="Courier New"/>
                <w:color w:val="000000"/>
                <w:spacing w:val="2"/>
                <w:sz w:val="20"/>
                <w:szCs w:val="20"/>
              </w:rPr>
              <w:br/>
              <w:t>"педагог-зерттеуші" - 31-ден 35-ке дейін және одан да көп балл;</w:t>
            </w:r>
            <w:r>
              <w:rPr>
                <w:rFonts w:ascii="Courier New" w:hAnsi="Courier New" w:cs="Courier New"/>
                <w:color w:val="000000"/>
                <w:spacing w:val="2"/>
                <w:sz w:val="20"/>
                <w:szCs w:val="20"/>
              </w:rPr>
              <w:br/>
              <w:t>"педагог-шебер" - 36-дан 40 –ке дейін және одан да көп балл.</w:t>
            </w:r>
            <w:r>
              <w:rPr>
                <w:rFonts w:ascii="Courier New" w:hAnsi="Courier New" w:cs="Courier New"/>
                <w:color w:val="000000"/>
                <w:sz w:val="20"/>
                <w:szCs w:val="20"/>
              </w:rPr>
              <w:t>Жүктеу</w:t>
            </w:r>
          </w:p>
        </w:tc>
      </w:tr>
    </w:tbl>
    <w:p w:rsidR="009B7652" w:rsidRDefault="009B7652" w:rsidP="009B7652">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3" w:name="z414"/>
            <w:bookmarkEnd w:id="23"/>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23-қосымша</w:t>
            </w:r>
          </w:p>
        </w:tc>
      </w:tr>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Тиісті деңгейдегі аттестаттау</w:t>
            </w:r>
            <w:r>
              <w:rPr>
                <w:rFonts w:ascii="Courier New" w:hAnsi="Courier New" w:cs="Courier New"/>
                <w:color w:val="000000"/>
                <w:sz w:val="20"/>
                <w:szCs w:val="20"/>
              </w:rPr>
              <w:br/>
              <w:t>комиссиясының төрағасына</w:t>
            </w:r>
            <w:r>
              <w:rPr>
                <w:rFonts w:ascii="Courier New" w:hAnsi="Courier New" w:cs="Courier New"/>
                <w:color w:val="000000"/>
                <w:sz w:val="20"/>
                <w:szCs w:val="20"/>
              </w:rPr>
              <w:br/>
              <w:t>____________________________</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орны, лауазым)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 _ жылы лауазымы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бойынша міндетті аттестаттауға қатысуға рұқсат беруіңізді сұраймын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уақытта біліктілік санатым __________, ____(күн) ____ (ай) 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жылға дейін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келесі жұмыс нәтижелерін негіз деп санаймын: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Өзім туралы мынадай мәліметтерді хабарлаймын: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783"/>
        <w:gridCol w:w="1737"/>
        <w:gridCol w:w="3099"/>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басшысы (басшының орынбасары)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Марапаттары, атағы, ғылыми (академиялық) дәрежесі, ғылыми атағы алған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(берілген)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істейтін білім беру ұйымының атауы, лауазым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кезекті беруді (растауды) тәртібімен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 20 ___ жыл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4" w:name="z416"/>
            <w:bookmarkEnd w:id="24"/>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24-қосымша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Тиісті деңгейдегі аттестаттау</w:t>
            </w:r>
            <w:r>
              <w:rPr>
                <w:rFonts w:ascii="Courier New" w:hAnsi="Courier New" w:cs="Courier New"/>
                <w:color w:val="000000"/>
                <w:sz w:val="20"/>
                <w:szCs w:val="20"/>
              </w:rPr>
              <w:br/>
              <w:t>комиссиясының төрағасына</w:t>
            </w:r>
            <w:r>
              <w:rPr>
                <w:rFonts w:ascii="Courier New" w:hAnsi="Courier New" w:cs="Courier New"/>
                <w:color w:val="000000"/>
                <w:sz w:val="20"/>
                <w:szCs w:val="20"/>
              </w:rPr>
              <w:br/>
              <w:t>____________________________</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түрі: кезекті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8" name="Рисунок 8" descr="https://adilet.zan.kz/files/145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53/21/0.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shd w:val="clear" w:color="auto" w:fill="FFFFFF"/>
        </w:rPr>
        <w:t>; қайталама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7" name="Рисунок 7" descr="https://adilet.zan.kz/files/145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53/21/1.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shd w:val="clear" w:color="auto" w:fill="FFFFFF"/>
        </w:rPr>
        <w:t>; біліктілік санатын</w:t>
      </w: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мерзімінен бұрын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lastRenderedPageBreak/>
        <w:drawing>
          <wp:inline distT="0" distB="0" distL="0" distR="0">
            <wp:extent cx="293370" cy="293370"/>
            <wp:effectExtent l="0" t="0" r="0" b="0"/>
            <wp:docPr id="6" name="Рисунок 6" descr="https://adilet.zan.kz/files/145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53/21/2.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(керегін X белгісімен белгілеу керек)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 А.Ә. (болған жағдай)</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 мүшесінің шешімі: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 мүшесінің өз шешімін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негіздеуі:_________________________________________________________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санатына сәйкес</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келеді 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белгілеу үшін негіздер жоқ</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Негіздеме: 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мүшесі___________________________________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 А.Ә. (болған жағдай),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хатшысы_________________________________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Күні "____" __________ 20 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5" w:name="z418"/>
            <w:bookmarkEnd w:id="25"/>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25-қосымша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ұйымы, әдістемелік кабинет (орталық)басшысының аттестаттау парағы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түрі: кезекті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5" name="Рисунок 5" descr="https://adilet.zan.kz/files/145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453/21/3.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shd w:val="clear" w:color="auto" w:fill="FFFFFF"/>
        </w:rPr>
        <w:t>; қайталама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4" name="Рисунок 4" descr="https://adilet.zan.kz/files/145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453/21/4.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shd w:val="clear" w:color="auto" w:fill="FFFFFF"/>
        </w:rPr>
        <w:t>біліктілік санатын мерзімінен</w:t>
      </w: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бұрын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3" name="Рисунок 3" descr="https://adilet.zan.kz/files/145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453/21/5.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(керегін X белгісімен белгілеу керек)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болса) 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Туған күні:: "___" __________ _______ жыл..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Білімі туралы, біліктілігін арттыру, қайта даярлау туралы мәліметтер (қашан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қандай оқу орнын, білімі бойынша мамандығы мен біліктілігін,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біліктілігін арттыру, қайта даярлау туралы құжаттар, ғылыми (академиялық)</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дәрежесі, ғылыми атағы, олардың берілген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күні) 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Атқаратын лауазымы және тағайындалған күні, біліктілік санаты (бар болса)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Жалпы еңбек өтілі 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Басшылық лауазымындағы жұмыс өтілі (мемлекеттік және азаматтық қызмет)</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Аттестаттау комиссиясының мүшелері айтқан ескертулер мен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ұсыныстар: 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Отырысқа аттестаттау комиссиясының _ _ _ _ мүшесі қатысты.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Аттестаттау комиссиясының әрбір мүшесі толтыратын қоса беріліп отырған бағалау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парағына сәйкес дауыс беру нәтижелері бойынша аттестатталушының қызметін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бағалау: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Кезекеті аттестаттау кезінде: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атқаратын лауазымына сәйкес келеді 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қайта аттестаттауға жатады 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атқаратын лауазымына сәйкес келмейді, еңбек шартын бұзумен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Мерзімінен бұрын біліктілік санатын беру кезінде: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 берілген біліктілік санатына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(дауыссаны)_______________________________________________________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біліктілік санаты бойынша жеке)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өтініш берілген біліктілік санатын растай отырып</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аттестатталды______________________________________________________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өтініш берілген біліктілік санатына аттестатталмаған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өтініш берілген біліктілік санатына аттестатталмаған,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шешім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Аттестаттау комиссиясының ұсынымдары (олар берілетін уәждерді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көрсете отырып)</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Ескертпелер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хатшысы::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мүшелері: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Мөр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Аттестаттауды өткізу күні "____" ___________ 20 _____ жыл.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парағымен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(аттестатталушының қолы және күні)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6" w:name="z420"/>
            <w:bookmarkEnd w:id="26"/>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26-қосымша</w:t>
            </w:r>
          </w:p>
        </w:tc>
      </w:tr>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Тиісті деңгейдегі аттестаттау</w:t>
            </w:r>
            <w:r>
              <w:rPr>
                <w:rFonts w:ascii="Courier New" w:hAnsi="Courier New" w:cs="Courier New"/>
                <w:color w:val="000000"/>
                <w:sz w:val="20"/>
                <w:szCs w:val="20"/>
              </w:rPr>
              <w:br/>
              <w:t>комиссиясының төрағасына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орны, лауазым)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 _ жылы лауазымы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бойынша аттестаттауға қатысуға рұқсат беруіңізді сұраймын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уақытта біліктілік санатым __________, ____(күн) ____ (ай) 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жылға дейін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 келесі жұмыс нәтижелерін негіз деп санаймын: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Өзім туралы мынадай мәліметтерді хабарлаймын: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1143"/>
        <w:gridCol w:w="10582"/>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842"/>
        <w:gridCol w:w="1737"/>
        <w:gridCol w:w="3040"/>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басшысы (басшының орынбасары)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Марапаттары, атағы, ғылыми (академиялық) дәрежесі, ғылыми атағы алған (берілген)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істейтін білім беру ұйымының атауы, лауазым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кезекті беруді (растауды) тәртібімен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 20 ___ жыл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7" w:name="z422"/>
            <w:bookmarkEnd w:id="27"/>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27-қосымша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Білім беру ұйымы, әдістемелік кабинет (орталық) басшысы орынбасарының/ әдістемелік кабинет (орталық) әдіскерінің аттестаттау парағы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түрі: кезекті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2" name="Рисунок 2" descr="https://adilet.zan.kz/files/145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let.zan.kz/files/1453/21/6.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shd w:val="clear" w:color="auto" w:fill="FFFFFF"/>
        </w:rPr>
        <w:t>; қайталама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1" name="Рисунок 1" descr="https://adilet.zan.kz/files/145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ilet.zan.kz/files/1453/21/7.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9B7652" w:rsidRDefault="009B7652" w:rsidP="009B7652">
      <w:pPr>
        <w:rPr>
          <w:rFonts w:ascii="Times New Roman" w:hAnsi="Times New Roman" w:cs="Times New Roman"/>
          <w:sz w:val="24"/>
          <w:szCs w:val="24"/>
        </w:rPr>
      </w:pPr>
      <w:r>
        <w:rPr>
          <w:rFonts w:ascii="Courier New" w:hAnsi="Courier New" w:cs="Courier New"/>
          <w:color w:val="000000"/>
          <w:sz w:val="20"/>
          <w:szCs w:val="20"/>
        </w:rPr>
        <w:br/>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(керегін X белгісімен белгілеу керек)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(бар болса) 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Туған күні: "___" __________ _______ жыл.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Білімі туралы, біліктілігін арттыру, қайта даярлау туралы мәліметтер (қашан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қандай оқу орнын, білімі бойынша мамандығы мен біліктілігін,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біліктілігін арттыру, қайта даярлау туралы құжаттар, ғылыми (академиялық)</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дәрежесі, ғылыми атағы, олардың берілген күні)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Атқаратын лауазымы және тағайындалған күні, біліктілік санаты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Жалпы еңбек өтілі 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Басшылық лауазымдағы (мемлекеттік және азаматтық қызмет) еңбек өтілі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Аттестаттау комиссиясының мүшелері айтқан ескертулер мен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ұсыныстар: 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Отырысқа аттестаттау комиссиясының ____ мүшесі қатысты.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Аттестаттау комиссиясының әрбір мүшесі толтыратын қоса беріліп отырған бағалау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парағына сәйкес дауыс беру нәтижелері бойынша аттестатталушының қызметін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бағалау: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 берілген біліктілік санатына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біліктілік санаты бойынша жеке)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өтініш берілген біліктілік санатын растай отырып аттестатталды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өтініш берілген біліктілік санатына аттестатталмаған</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(дауыс саны)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баға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(сандық белгісі бар біліктілік санаты жазбаша көрсетіледі)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Аттестаттау комиссиясының ұсынымдары (олар берілетін уәждерді көрсете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отырып)</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Ескертпелер</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хатшысы: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комиссиясының мүшелері: 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Аттестаттауды өткізу күні "____" ___________ 20 _____ жыл.</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парағымен таныстым: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(аттестатталушының қолы және күні)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8" w:name="z424"/>
            <w:bookmarkEnd w:id="28"/>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28-қосымша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Аттестаттау комиссиясы отырысының хаттамасы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__________________ 20____ жылы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мүшелері::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 кезеңдерінің қорытындысы бойынша Комиссияның шешімі: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4"/>
        <w:gridCol w:w="2506"/>
        <w:gridCol w:w="1127"/>
        <w:gridCol w:w="2550"/>
        <w:gridCol w:w="3837"/>
        <w:gridCol w:w="3086"/>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2312"/>
        <w:gridCol w:w="1127"/>
        <w:gridCol w:w="2399"/>
        <w:gridCol w:w="3520"/>
        <w:gridCol w:w="2866"/>
        <w:gridCol w:w="883"/>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Себебі</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төрағасы________________________________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мұшелері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_________________________ 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29" w:name="z426"/>
            <w:bookmarkEnd w:id="29"/>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29-қосымша</w:t>
            </w:r>
          </w:p>
        </w:tc>
      </w:tr>
    </w:tbl>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 біліктілік санаты беру (растау)туралы КУӘЛІК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куәлік</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 "__"______ бұйрығымен Біліктілік санаттарын беру (растау)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бойынша аттестаттау</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комиссиясының шешіміне сәйкес берілді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немесе білім басқармасы органының толық атауы) )</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_______ жылғы " ____"____ № біліктілік санаты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бойынша берілді (расталды).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(лауазымның атауы)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куәлік 20 ______ жылғы "____" _________________________ дейін жарамды.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басшысы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жағдайда),қолы)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Мөрдің орны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Тіркеу нөмірі 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күні 20 ____ жылғы "____" 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30" w:name="z428"/>
            <w:bookmarkEnd w:id="30"/>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30-қосымша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Біліктілік санатын беру (растау) туралы куәліктерді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545"/>
        <w:gridCol w:w="3410"/>
        <w:gridCol w:w="1595"/>
        <w:gridCol w:w="2803"/>
        <w:gridCol w:w="1595"/>
        <w:gridCol w:w="1915"/>
      </w:tblGrid>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алғандығы туралы қолы</w:t>
            </w:r>
          </w:p>
        </w:tc>
      </w:tr>
      <w:tr w:rsidR="009B7652" w:rsidTr="009B765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B7652" w:rsidRDefault="009B7652">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9B7652" w:rsidRDefault="009B7652" w:rsidP="009B7652">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B7652" w:rsidTr="009B7652">
        <w:tc>
          <w:tcPr>
            <w:tcW w:w="5805"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B7652" w:rsidRDefault="009B7652">
            <w:pPr>
              <w:jc w:val="center"/>
              <w:rPr>
                <w:rFonts w:ascii="Courier New" w:hAnsi="Courier New" w:cs="Courier New"/>
                <w:color w:val="000000"/>
                <w:sz w:val="20"/>
                <w:szCs w:val="20"/>
              </w:rPr>
            </w:pPr>
            <w:bookmarkStart w:id="31" w:name="z430"/>
            <w:bookmarkEnd w:id="31"/>
            <w:r>
              <w:rPr>
                <w:rFonts w:ascii="Courier New" w:hAnsi="Courier New" w:cs="Courier New"/>
                <w:color w:val="000000"/>
                <w:sz w:val="20"/>
                <w:szCs w:val="20"/>
              </w:rPr>
              <w:t>Педагогтерді аттестаттаудан</w:t>
            </w:r>
            <w:r>
              <w:rPr>
                <w:rFonts w:ascii="Courier New" w:hAnsi="Courier New" w:cs="Courier New"/>
                <w:color w:val="000000"/>
                <w:sz w:val="20"/>
                <w:szCs w:val="20"/>
              </w:rPr>
              <w:br/>
              <w:t>өткізу қағидалары мен</w:t>
            </w:r>
            <w:r>
              <w:rPr>
                <w:rFonts w:ascii="Courier New" w:hAnsi="Courier New" w:cs="Courier New"/>
                <w:color w:val="000000"/>
                <w:sz w:val="20"/>
                <w:szCs w:val="20"/>
              </w:rPr>
              <w:br/>
              <w:t>шарттарына</w:t>
            </w:r>
            <w:r>
              <w:rPr>
                <w:rFonts w:ascii="Courier New" w:hAnsi="Courier New" w:cs="Courier New"/>
                <w:color w:val="000000"/>
                <w:sz w:val="20"/>
                <w:szCs w:val="20"/>
              </w:rPr>
              <w:br/>
              <w:t>31-қосымша</w:t>
            </w:r>
          </w:p>
        </w:tc>
      </w:tr>
    </w:tbl>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9B7652" w:rsidRDefault="009B7652" w:rsidP="009B765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Педагогикалық кеңес отырысының хаттамасынан үзінді ______________________________________________________________ білім беру ұйымының атауы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 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Төрағасы –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Хатшы – Т.А.Ә. (болған жағдайда)</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Қатысқандар: _______ адам.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 тәртібі:</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біліктілік санаттарын беру (растау) туралы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Тыңдалды: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кейбір мәселелері туралы" Қазақстан Республикасы Білім және ғылым министрінің 2020 жылғы 11 мамырдағы № 190 </w:t>
      </w:r>
      <w:hyperlink r:id="rId95"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Шешім:</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беруге (растауға) ұсынылады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санатын беруге (растауға) ұсынылмайды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9B7652" w:rsidRDefault="009B7652" w:rsidP="009B765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w:t>
      </w:r>
      <w:r>
        <w:rPr>
          <w:rFonts w:ascii="Courier New" w:hAnsi="Courier New" w:cs="Courier New"/>
          <w:color w:val="000000"/>
          <w:spacing w:val="2"/>
          <w:sz w:val="20"/>
          <w:szCs w:val="20"/>
        </w:rPr>
        <w:br/>
        <w:t>Білім және ғылым министрінің</w:t>
      </w:r>
      <w:r>
        <w:rPr>
          <w:rFonts w:ascii="Courier New" w:hAnsi="Courier New" w:cs="Courier New"/>
          <w:color w:val="000000"/>
          <w:spacing w:val="2"/>
          <w:sz w:val="20"/>
          <w:szCs w:val="20"/>
        </w:rPr>
        <w:br/>
        <w:t>2016 жылғы 27 қаңтардағы</w:t>
      </w:r>
      <w:r>
        <w:rPr>
          <w:rFonts w:ascii="Courier New" w:hAnsi="Courier New" w:cs="Courier New"/>
          <w:color w:val="000000"/>
          <w:spacing w:val="2"/>
          <w:sz w:val="20"/>
          <w:szCs w:val="20"/>
        </w:rPr>
        <w:br/>
        <w:t>№ 83 бұйрығына 2-қосымша</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b/>
          <w:bCs/>
          <w:color w:val="000000"/>
          <w:spacing w:val="2"/>
          <w:sz w:val="20"/>
          <w:szCs w:val="20"/>
          <w:bdr w:val="none" w:sz="0" w:space="0" w:color="auto" w:frame="1"/>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9B7652" w:rsidRDefault="009B7652" w:rsidP="009B765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Ескерту. 2-қосымша алып тасталды – ҚР Білім және ғылым министрінің 17.10.2017 </w:t>
      </w:r>
      <w:hyperlink r:id="rId96" w:anchor="z7" w:history="1">
        <w:r>
          <w:rPr>
            <w:rStyle w:val="a4"/>
            <w:rFonts w:ascii="Courier New" w:hAnsi="Courier New" w:cs="Courier New"/>
            <w:color w:val="073A5E"/>
            <w:spacing w:val="2"/>
            <w:sz w:val="20"/>
            <w:szCs w:val="20"/>
          </w:rPr>
          <w:t>№ 530</w:t>
        </w:r>
      </w:hyperlink>
      <w:r>
        <w:rPr>
          <w:rFonts w:ascii="Courier New" w:hAnsi="Courier New" w:cs="Courier New"/>
          <w:i/>
          <w:iCs/>
          <w:color w:val="000000"/>
          <w:spacing w:val="2"/>
          <w:sz w:val="20"/>
          <w:szCs w:val="20"/>
          <w:bdr w:val="none" w:sz="0" w:space="0" w:color="auto" w:frame="1"/>
        </w:rPr>
        <w:t> (алғашқы ресми жарияланған күнінен кейін күнтізбелік он күн өткен соң қолданысқа енгізіледі) бұйрығымен.</w:t>
      </w:r>
    </w:p>
    <w:p w:rsidR="009B7652" w:rsidRDefault="009B7652" w:rsidP="009B7652">
      <w:bookmarkStart w:id="32" w:name="_GoBack"/>
      <w:bookmarkEnd w:id="32"/>
    </w:p>
    <w:sectPr w:rsidR="009B7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55"/>
    <w:rsid w:val="00545355"/>
    <w:rsid w:val="009B7652"/>
    <w:rsid w:val="00F5327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9B76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652"/>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9B765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9B7652"/>
    <w:rPr>
      <w:rFonts w:asciiTheme="majorHAnsi" w:eastAsiaTheme="majorEastAsia" w:hAnsiTheme="majorHAnsi" w:cstheme="majorBidi"/>
      <w:b/>
      <w:bCs/>
      <w:color w:val="4F81BD" w:themeColor="accent1"/>
    </w:rPr>
  </w:style>
  <w:style w:type="paragraph" w:customStyle="1" w:styleId="note">
    <w:name w:val="note"/>
    <w:basedOn w:val="a"/>
    <w:rsid w:val="009B765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9B7652"/>
    <w:rPr>
      <w:color w:val="0000FF"/>
      <w:u w:val="single"/>
    </w:rPr>
  </w:style>
  <w:style w:type="character" w:styleId="a5">
    <w:name w:val="FollowedHyperlink"/>
    <w:basedOn w:val="a0"/>
    <w:uiPriority w:val="99"/>
    <w:semiHidden/>
    <w:unhideWhenUsed/>
    <w:rsid w:val="009B7652"/>
    <w:rPr>
      <w:color w:val="800080"/>
      <w:u w:val="single"/>
    </w:rPr>
  </w:style>
  <w:style w:type="character" w:customStyle="1" w:styleId="note1">
    <w:name w:val="note1"/>
    <w:basedOn w:val="a0"/>
    <w:rsid w:val="009B7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9B76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652"/>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9B765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9B7652"/>
    <w:rPr>
      <w:rFonts w:asciiTheme="majorHAnsi" w:eastAsiaTheme="majorEastAsia" w:hAnsiTheme="majorHAnsi" w:cstheme="majorBidi"/>
      <w:b/>
      <w:bCs/>
      <w:color w:val="4F81BD" w:themeColor="accent1"/>
    </w:rPr>
  </w:style>
  <w:style w:type="paragraph" w:customStyle="1" w:styleId="note">
    <w:name w:val="note"/>
    <w:basedOn w:val="a"/>
    <w:rsid w:val="009B765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9B7652"/>
    <w:rPr>
      <w:color w:val="0000FF"/>
      <w:u w:val="single"/>
    </w:rPr>
  </w:style>
  <w:style w:type="character" w:styleId="a5">
    <w:name w:val="FollowedHyperlink"/>
    <w:basedOn w:val="a0"/>
    <w:uiPriority w:val="99"/>
    <w:semiHidden/>
    <w:unhideWhenUsed/>
    <w:rsid w:val="009B7652"/>
    <w:rPr>
      <w:color w:val="800080"/>
      <w:u w:val="single"/>
    </w:rPr>
  </w:style>
  <w:style w:type="character" w:customStyle="1" w:styleId="note1">
    <w:name w:val="note1"/>
    <w:basedOn w:val="a0"/>
    <w:rsid w:val="009B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6432">
      <w:bodyDiv w:val="1"/>
      <w:marLeft w:val="0"/>
      <w:marRight w:val="0"/>
      <w:marTop w:val="0"/>
      <w:marBottom w:val="0"/>
      <w:divBdr>
        <w:top w:val="none" w:sz="0" w:space="0" w:color="auto"/>
        <w:left w:val="none" w:sz="0" w:space="0" w:color="auto"/>
        <w:bottom w:val="none" w:sz="0" w:space="0" w:color="auto"/>
        <w:right w:val="none" w:sz="0" w:space="0" w:color="auto"/>
      </w:divBdr>
    </w:div>
    <w:div w:id="9303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600013317" TargetMode="External"/><Relationship Id="rId21" Type="http://schemas.openxmlformats.org/officeDocument/2006/relationships/hyperlink" Target="https://adilet.zan.kz/kaz/docs/V1600013317" TargetMode="External"/><Relationship Id="rId42" Type="http://schemas.openxmlformats.org/officeDocument/2006/relationships/hyperlink" Target="https://adilet.zan.kz/kaz/docs/V1600013317" TargetMode="External"/><Relationship Id="rId47" Type="http://schemas.openxmlformats.org/officeDocument/2006/relationships/hyperlink" Target="https://adilet.zan.kz/kaz/docs/V1600013317" TargetMode="External"/><Relationship Id="rId63" Type="http://schemas.openxmlformats.org/officeDocument/2006/relationships/hyperlink" Target="https://adilet.zan.kz/kaz/docs/V1600013317" TargetMode="External"/><Relationship Id="rId68" Type="http://schemas.openxmlformats.org/officeDocument/2006/relationships/hyperlink" Target="https://adilet.zan.kz/kaz/docs/V1600013317" TargetMode="External"/><Relationship Id="rId84" Type="http://schemas.openxmlformats.org/officeDocument/2006/relationships/hyperlink" Target="https://adilet.zan.kz/kaz/docs/V1600013317" TargetMode="External"/><Relationship Id="rId89" Type="http://schemas.openxmlformats.org/officeDocument/2006/relationships/hyperlink" Target="https://adilet.zan.kz/kaz/docs/V1600013317" TargetMode="External"/><Relationship Id="rId16" Type="http://schemas.openxmlformats.org/officeDocument/2006/relationships/hyperlink" Target="https://adilet.zan.kz/kaz/docs/Z1300000088" TargetMode="External"/><Relationship Id="rId11" Type="http://schemas.openxmlformats.org/officeDocument/2006/relationships/hyperlink" Target="https://adilet.zan.kz/kaz/docs/V1300008678" TargetMode="External"/><Relationship Id="rId32" Type="http://schemas.openxmlformats.org/officeDocument/2006/relationships/hyperlink" Target="https://adilet.zan.kz/kaz/docs/V1600013317" TargetMode="External"/><Relationship Id="rId37" Type="http://schemas.openxmlformats.org/officeDocument/2006/relationships/hyperlink" Target="https://adilet.zan.kz/kaz/docs/Z1300000088" TargetMode="External"/><Relationship Id="rId53" Type="http://schemas.openxmlformats.org/officeDocument/2006/relationships/hyperlink" Target="https://adilet.zan.kz/kaz/docs/V1600013317" TargetMode="External"/><Relationship Id="rId58" Type="http://schemas.openxmlformats.org/officeDocument/2006/relationships/hyperlink" Target="https://adilet.zan.kz/kaz/docs/Z1900000293" TargetMode="External"/><Relationship Id="rId74" Type="http://schemas.openxmlformats.org/officeDocument/2006/relationships/hyperlink" Target="https://adilet.zan.kz/kaz/docs/V1600013317" TargetMode="External"/><Relationship Id="rId79" Type="http://schemas.openxmlformats.org/officeDocument/2006/relationships/hyperlink" Target="https://adilet.zan.kz/kaz/docs/V1600013317" TargetMode="External"/><Relationship Id="rId5" Type="http://schemas.openxmlformats.org/officeDocument/2006/relationships/hyperlink" Target="https://adilet.zan.kz/kaz/docs/V2000020339" TargetMode="External"/><Relationship Id="rId90" Type="http://schemas.openxmlformats.org/officeDocument/2006/relationships/hyperlink" Target="https://adilet.zan.kz/kaz/docs/K1500000414" TargetMode="External"/><Relationship Id="rId95" Type="http://schemas.openxmlformats.org/officeDocument/2006/relationships/hyperlink" Target="https://adilet.zan.kz/kaz/docs/V2000020619" TargetMode="External"/><Relationship Id="rId22" Type="http://schemas.openxmlformats.org/officeDocument/2006/relationships/hyperlink" Target="https://adilet.zan.kz/kaz/docs/V1600013317" TargetMode="External"/><Relationship Id="rId27" Type="http://schemas.openxmlformats.org/officeDocument/2006/relationships/hyperlink" Target="https://adilet.zan.kz/kaz/docs/V1600013317" TargetMode="External"/><Relationship Id="rId43" Type="http://schemas.openxmlformats.org/officeDocument/2006/relationships/hyperlink" Target="https://adilet.zan.kz/kaz/docs/V1600013317" TargetMode="External"/><Relationship Id="rId48" Type="http://schemas.openxmlformats.org/officeDocument/2006/relationships/hyperlink" Target="https://adilet.zan.kz/kaz/docs/V1600013317" TargetMode="External"/><Relationship Id="rId64" Type="http://schemas.openxmlformats.org/officeDocument/2006/relationships/hyperlink" Target="https://adilet.zan.kz/kaz/docs/V1600013317" TargetMode="External"/><Relationship Id="rId69" Type="http://schemas.openxmlformats.org/officeDocument/2006/relationships/hyperlink" Target="https://adilet.zan.kz/kaz/docs/V1600013317" TargetMode="External"/><Relationship Id="rId80" Type="http://schemas.openxmlformats.org/officeDocument/2006/relationships/hyperlink" Target="https://adilet.zan.kz/kaz/docs/V1600013317" TargetMode="External"/><Relationship Id="rId85" Type="http://schemas.openxmlformats.org/officeDocument/2006/relationships/hyperlink" Target="https://adilet.zan.kz/kaz/docs/V1600013317" TargetMode="External"/><Relationship Id="rId3" Type="http://schemas.openxmlformats.org/officeDocument/2006/relationships/settings" Target="settings.xml"/><Relationship Id="rId12" Type="http://schemas.openxmlformats.org/officeDocument/2006/relationships/hyperlink" Target="https://adilet.zan.kz/kaz/docs/V2200031490" TargetMode="External"/><Relationship Id="rId17" Type="http://schemas.openxmlformats.org/officeDocument/2006/relationships/hyperlink" Target="https://adilet.zan.kz/kaz/docs/V090005750_" TargetMode="External"/><Relationship Id="rId25" Type="http://schemas.openxmlformats.org/officeDocument/2006/relationships/hyperlink" Target="https://adilet.zan.kz/kaz/docs/V1600013317" TargetMode="External"/><Relationship Id="rId33" Type="http://schemas.openxmlformats.org/officeDocument/2006/relationships/hyperlink" Target="https://adilet.zan.kz/kaz/docs/V1600013317" TargetMode="External"/><Relationship Id="rId38" Type="http://schemas.openxmlformats.org/officeDocument/2006/relationships/hyperlink" Target="https://adilet.zan.kz/kaz/docs/K2000000350" TargetMode="External"/><Relationship Id="rId46" Type="http://schemas.openxmlformats.org/officeDocument/2006/relationships/hyperlink" Target="https://adilet.zan.kz/kaz/docs/V2000020619" TargetMode="External"/><Relationship Id="rId59" Type="http://schemas.openxmlformats.org/officeDocument/2006/relationships/hyperlink" Target="https://adilet.zan.kz/kaz/docs/Z020000345_" TargetMode="External"/><Relationship Id="rId67" Type="http://schemas.openxmlformats.org/officeDocument/2006/relationships/hyperlink" Target="https://adilet.zan.kz/kaz/docs/V1600013317" TargetMode="External"/><Relationship Id="rId20" Type="http://schemas.openxmlformats.org/officeDocument/2006/relationships/hyperlink" Target="https://adilet.zan.kz/kaz/docs/V1600013317" TargetMode="External"/><Relationship Id="rId41" Type="http://schemas.openxmlformats.org/officeDocument/2006/relationships/hyperlink" Target="https://adilet.zan.kz/kaz/docs/V1600013317" TargetMode="External"/><Relationship Id="rId54" Type="http://schemas.openxmlformats.org/officeDocument/2006/relationships/hyperlink" Target="https://adilet.zan.kz/kaz/docs/V1600013317" TargetMode="External"/><Relationship Id="rId62" Type="http://schemas.openxmlformats.org/officeDocument/2006/relationships/hyperlink" Target="https://adilet.zan.kz/kaz/docs/V1600013317" TargetMode="External"/><Relationship Id="rId70" Type="http://schemas.openxmlformats.org/officeDocument/2006/relationships/hyperlink" Target="https://adilet.zan.kz/kaz/docs/V1600013317" TargetMode="External"/><Relationship Id="rId75" Type="http://schemas.openxmlformats.org/officeDocument/2006/relationships/hyperlink" Target="https://adilet.zan.kz/kaz/docs/V1600013317" TargetMode="External"/><Relationship Id="rId83" Type="http://schemas.openxmlformats.org/officeDocument/2006/relationships/hyperlink" Target="https://adilet.zan.kz/kaz/docs/V1600013317" TargetMode="External"/><Relationship Id="rId88" Type="http://schemas.openxmlformats.org/officeDocument/2006/relationships/hyperlink" Target="https://adilet.zan.kz/kaz/docs/V1600013317" TargetMode="External"/><Relationship Id="rId91" Type="http://schemas.openxmlformats.org/officeDocument/2006/relationships/hyperlink" Target="https://adilet.zan.kz/kaz/docs/K1500000414" TargetMode="External"/><Relationship Id="rId96" Type="http://schemas.openxmlformats.org/officeDocument/2006/relationships/hyperlink" Target="https://adilet.zan.kz/kaz/docs/V1700015993" TargetMode="External"/><Relationship Id="rId1" Type="http://schemas.openxmlformats.org/officeDocument/2006/relationships/styles" Target="styles.xml"/><Relationship Id="rId6" Type="http://schemas.openxmlformats.org/officeDocument/2006/relationships/hyperlink" Target="https://adilet.zan.kz/kaz/docs/K1500000414" TargetMode="External"/><Relationship Id="rId15" Type="http://schemas.openxmlformats.org/officeDocument/2006/relationships/hyperlink" Target="https://adilet.zan.kz/kaz/docs/Z1900000293" TargetMode="External"/><Relationship Id="rId23" Type="http://schemas.openxmlformats.org/officeDocument/2006/relationships/hyperlink" Target="https://adilet.zan.kz/kaz/docs/V1600013317" TargetMode="External"/><Relationship Id="rId28" Type="http://schemas.openxmlformats.org/officeDocument/2006/relationships/hyperlink" Target="https://adilet.zan.kz/kaz/docs/V1600013317" TargetMode="External"/><Relationship Id="rId36" Type="http://schemas.openxmlformats.org/officeDocument/2006/relationships/hyperlink" Target="https://adilet.zan.kz/kaz/docs/Z1300000088" TargetMode="External"/><Relationship Id="rId49" Type="http://schemas.openxmlformats.org/officeDocument/2006/relationships/hyperlink" Target="https://adilet.zan.kz/kaz/docs/V2000021263" TargetMode="External"/><Relationship Id="rId57" Type="http://schemas.openxmlformats.org/officeDocument/2006/relationships/hyperlink" Target="https://adilet.zan.kz/kaz/docs/Z070000319_" TargetMode="External"/><Relationship Id="rId10" Type="http://schemas.openxmlformats.org/officeDocument/2006/relationships/hyperlink" Target="https://adilet.zan.kz/kaz/docs/V2100025208" TargetMode="External"/><Relationship Id="rId31" Type="http://schemas.openxmlformats.org/officeDocument/2006/relationships/hyperlink" Target="https://adilet.zan.kz/kaz/docs/V1600013317" TargetMode="External"/><Relationship Id="rId44" Type="http://schemas.openxmlformats.org/officeDocument/2006/relationships/hyperlink" Target="https://adilet.zan.kz/kaz/docs/V2000020486" TargetMode="External"/><Relationship Id="rId52" Type="http://schemas.openxmlformats.org/officeDocument/2006/relationships/hyperlink" Target="https://adilet.zan.kz/kaz/docs/Z1300000105" TargetMode="External"/><Relationship Id="rId60" Type="http://schemas.openxmlformats.org/officeDocument/2006/relationships/hyperlink" Target="https://adilet.zan.kz/kaz/docs/V2200029031" TargetMode="External"/><Relationship Id="rId65" Type="http://schemas.openxmlformats.org/officeDocument/2006/relationships/hyperlink" Target="https://adilet.zan.kz/kaz/docs/V090005750_" TargetMode="External"/><Relationship Id="rId73" Type="http://schemas.openxmlformats.org/officeDocument/2006/relationships/hyperlink" Target="https://adilet.zan.kz/kaz/docs/V1600013317" TargetMode="External"/><Relationship Id="rId78" Type="http://schemas.openxmlformats.org/officeDocument/2006/relationships/hyperlink" Target="https://adilet.zan.kz/kaz/docs/V1600013317" TargetMode="External"/><Relationship Id="rId81" Type="http://schemas.openxmlformats.org/officeDocument/2006/relationships/hyperlink" Target="https://adilet.zan.kz/kaz/docs/V1600013317" TargetMode="External"/><Relationship Id="rId86" Type="http://schemas.openxmlformats.org/officeDocument/2006/relationships/hyperlink" Target="https://adilet.zan.kz/kaz/docs/V1600013317" TargetMode="External"/><Relationship Id="rId9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adilet.zan.kz/kaz/docs/V1600013317" TargetMode="External"/><Relationship Id="rId13" Type="http://schemas.openxmlformats.org/officeDocument/2006/relationships/hyperlink" Target="https://adilet.zan.kz/kaz/docs/V1600013317" TargetMode="External"/><Relationship Id="rId18" Type="http://schemas.openxmlformats.org/officeDocument/2006/relationships/hyperlink" Target="https://adilet.zan.kz/kaz/docs/Z1900000293" TargetMode="External"/><Relationship Id="rId39" Type="http://schemas.openxmlformats.org/officeDocument/2006/relationships/hyperlink" Target="https://adilet.zan.kz/kaz/docs/V1600013317" TargetMode="External"/><Relationship Id="rId34" Type="http://schemas.openxmlformats.org/officeDocument/2006/relationships/hyperlink" Target="https://adilet.zan.kz/kaz/docs/V1600013317" TargetMode="External"/><Relationship Id="rId50" Type="http://schemas.openxmlformats.org/officeDocument/2006/relationships/hyperlink" Target="https://adilet.zan.kz/kaz/docs/V1600013317" TargetMode="External"/><Relationship Id="rId55" Type="http://schemas.openxmlformats.org/officeDocument/2006/relationships/hyperlink" Target="https://adilet.zan.kz/kaz/docs/K1500000414" TargetMode="External"/><Relationship Id="rId76" Type="http://schemas.openxmlformats.org/officeDocument/2006/relationships/hyperlink" Target="https://adilet.zan.kz/kaz/docs/V1600013317" TargetMode="External"/><Relationship Id="rId97" Type="http://schemas.openxmlformats.org/officeDocument/2006/relationships/fontTable" Target="fontTable.xml"/><Relationship Id="rId7" Type="http://schemas.openxmlformats.org/officeDocument/2006/relationships/hyperlink" Target="https://adilet.zan.kz/kaz/docs/Z1900000293" TargetMode="External"/><Relationship Id="rId71" Type="http://schemas.openxmlformats.org/officeDocument/2006/relationships/hyperlink" Target="https://adilet.zan.kz/kaz/docs/V1600013317" TargetMode="External"/><Relationship Id="rId92" Type="http://schemas.openxmlformats.org/officeDocument/2006/relationships/hyperlink" Target="https://adilet.zan.kz/kaz/docs/K1500000414" TargetMode="External"/><Relationship Id="rId2" Type="http://schemas.microsoft.com/office/2007/relationships/stylesWithEffects" Target="stylesWithEffects.xml"/><Relationship Id="rId29" Type="http://schemas.openxmlformats.org/officeDocument/2006/relationships/hyperlink" Target="https://adilet.zan.kz/kaz/docs/V090005750_" TargetMode="External"/><Relationship Id="rId24" Type="http://schemas.openxmlformats.org/officeDocument/2006/relationships/hyperlink" Target="https://adilet.zan.kz/kaz/docs/V1600013317" TargetMode="External"/><Relationship Id="rId40" Type="http://schemas.openxmlformats.org/officeDocument/2006/relationships/hyperlink" Target="https://adilet.zan.kz/kaz/docs/V1600013317" TargetMode="External"/><Relationship Id="rId45" Type="http://schemas.openxmlformats.org/officeDocument/2006/relationships/hyperlink" Target="https://adilet.zan.kz/kaz/docs/V090005750_" TargetMode="External"/><Relationship Id="rId66" Type="http://schemas.openxmlformats.org/officeDocument/2006/relationships/hyperlink" Target="https://adilet.zan.kz/kaz/docs/V090005750_" TargetMode="External"/><Relationship Id="rId87" Type="http://schemas.openxmlformats.org/officeDocument/2006/relationships/hyperlink" Target="https://adilet.zan.kz/kaz/docs/V1600013317" TargetMode="External"/><Relationship Id="rId61" Type="http://schemas.openxmlformats.org/officeDocument/2006/relationships/hyperlink" Target="https://adilet.zan.kz/kaz/docs/V1600013317" TargetMode="External"/><Relationship Id="rId82" Type="http://schemas.openxmlformats.org/officeDocument/2006/relationships/hyperlink" Target="https://adilet.zan.kz/kaz/docs/V1600013317" TargetMode="External"/><Relationship Id="rId19" Type="http://schemas.openxmlformats.org/officeDocument/2006/relationships/hyperlink" Target="https://adilet.zan.kz/kaz/docs/Z070000319_" TargetMode="External"/><Relationship Id="rId14" Type="http://schemas.openxmlformats.org/officeDocument/2006/relationships/hyperlink" Target="https://adilet.zan.kz/kaz/docs/K1500000414" TargetMode="External"/><Relationship Id="rId30" Type="http://schemas.openxmlformats.org/officeDocument/2006/relationships/hyperlink" Target="https://adilet.zan.kz/kaz/docs/V1600013317" TargetMode="External"/><Relationship Id="rId35" Type="http://schemas.openxmlformats.org/officeDocument/2006/relationships/hyperlink" Target="https://adilet.zan.kz/kaz/docs/V1600013317" TargetMode="External"/><Relationship Id="rId56" Type="http://schemas.openxmlformats.org/officeDocument/2006/relationships/hyperlink" Target="https://adilet.zan.kz/kaz/docs/K1100000518" TargetMode="External"/><Relationship Id="rId77" Type="http://schemas.openxmlformats.org/officeDocument/2006/relationships/hyperlink" Target="https://adilet.zan.kz/kaz/docs/V1600013317" TargetMode="External"/><Relationship Id="rId8" Type="http://schemas.openxmlformats.org/officeDocument/2006/relationships/hyperlink" Target="https://adilet.zan.kz/kaz/docs/V2100025208" TargetMode="External"/><Relationship Id="rId51" Type="http://schemas.openxmlformats.org/officeDocument/2006/relationships/hyperlink" Target="https://adilet.zan.kz/kaz/docs/V1600013317" TargetMode="External"/><Relationship Id="rId72" Type="http://schemas.openxmlformats.org/officeDocument/2006/relationships/hyperlink" Target="https://adilet.zan.kz/kaz/docs/V1600013317" TargetMode="External"/><Relationship Id="rId93" Type="http://schemas.openxmlformats.org/officeDocument/2006/relationships/hyperlink" Target="https://adilet.zan.kz/kaz/docs/V1600013420"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159</Pages>
  <Words>38901</Words>
  <Characters>221737</Characters>
  <Application>Microsoft Office Word</Application>
  <DocSecurity>0</DocSecurity>
  <Lines>1847</Lines>
  <Paragraphs>520</Paragraphs>
  <ScaleCrop>false</ScaleCrop>
  <Company/>
  <LinksUpToDate>false</LinksUpToDate>
  <CharactersWithSpaces>260118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2023-12-05T13:44:00Z</dcterms:created>
  <dcterms:modified xsi:type="dcterms:W3CDTF">2023-12-05T13:45:00Z</dcterms:modified>
</cp:coreProperties>
</file>